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F49000" w14:textId="53C2A709" w:rsidR="007432C3" w:rsidRPr="00576A1B" w:rsidRDefault="007432C3" w:rsidP="007432C3">
      <w:pPr>
        <w:spacing w:line="360" w:lineRule="auto"/>
        <w:jc w:val="center"/>
        <w:rPr>
          <w:rFonts w:ascii="Arial" w:hAnsi="Arial" w:cs="Arial"/>
          <w:b/>
          <w:color w:val="002060"/>
          <w:sz w:val="24"/>
          <w:szCs w:val="24"/>
        </w:rPr>
      </w:pPr>
      <w:r w:rsidRPr="00576A1B">
        <w:rPr>
          <w:rFonts w:ascii="Arial" w:hAnsi="Arial" w:cs="Arial"/>
          <w:b/>
          <w:color w:val="002060"/>
          <w:sz w:val="24"/>
          <w:szCs w:val="24"/>
        </w:rPr>
        <w:t>27ª SESSÃO ORDINÁRIA - DIA 05/09/2022</w:t>
      </w:r>
    </w:p>
    <w:p w14:paraId="064515D6" w14:textId="77777777" w:rsidR="007432C3" w:rsidRPr="00576A1B" w:rsidRDefault="007432C3" w:rsidP="007432C3">
      <w:pPr>
        <w:pStyle w:val="Recuodecorpodetexto"/>
        <w:ind w:firstLine="0"/>
        <w:rPr>
          <w:rFonts w:ascii="Arial" w:hAnsi="Arial" w:cs="Arial"/>
          <w:b/>
          <w:bCs/>
          <w:color w:val="002060"/>
          <w:szCs w:val="24"/>
        </w:rPr>
      </w:pPr>
      <w:bookmarkStart w:id="0" w:name="_Hlk85527890"/>
      <w:bookmarkStart w:id="1" w:name="_Hlk93325939"/>
      <w:bookmarkStart w:id="2" w:name="_Hlk103610823"/>
    </w:p>
    <w:p w14:paraId="6387F975" w14:textId="77777777" w:rsidR="00560AD1" w:rsidRPr="00576A1B" w:rsidRDefault="00560AD1" w:rsidP="00560AD1">
      <w:pPr>
        <w:pStyle w:val="Recuodecorpodetexto"/>
        <w:ind w:firstLine="0"/>
        <w:rPr>
          <w:rFonts w:ascii="Arial" w:hAnsi="Arial" w:cs="Arial"/>
          <w:b/>
          <w:bCs/>
          <w:color w:val="002060"/>
          <w:szCs w:val="24"/>
        </w:rPr>
      </w:pPr>
      <w:bookmarkStart w:id="3" w:name="_Hlk112683423"/>
      <w:bookmarkStart w:id="4" w:name="_Hlk110865796"/>
      <w:bookmarkEnd w:id="0"/>
      <w:bookmarkEnd w:id="1"/>
      <w:bookmarkEnd w:id="2"/>
      <w:r w:rsidRPr="00576A1B">
        <w:rPr>
          <w:rFonts w:ascii="Arial" w:hAnsi="Arial" w:cs="Arial"/>
          <w:b/>
          <w:bCs/>
          <w:color w:val="002060"/>
          <w:szCs w:val="24"/>
        </w:rPr>
        <w:t>INDICAÇÕES</w:t>
      </w:r>
    </w:p>
    <w:p w14:paraId="69FA14CC" w14:textId="1DD747A6" w:rsidR="003E1135" w:rsidRDefault="003E1135" w:rsidP="00560AD1">
      <w:pPr>
        <w:pStyle w:val="Recuodecorpodetexto"/>
        <w:ind w:firstLine="0"/>
        <w:rPr>
          <w:rFonts w:ascii="Arial" w:hAnsi="Arial" w:cs="Arial"/>
          <w:b/>
          <w:bCs/>
          <w:color w:val="002060"/>
          <w:szCs w:val="24"/>
        </w:rPr>
      </w:pPr>
      <w:bookmarkStart w:id="5" w:name="_Hlk110865754"/>
      <w:bookmarkStart w:id="6" w:name="_Hlk112085882"/>
      <w:bookmarkStart w:id="7" w:name="_Hlk113295829"/>
      <w:r w:rsidRPr="00576A1B">
        <w:rPr>
          <w:rFonts w:ascii="Arial" w:hAnsi="Arial" w:cs="Arial"/>
          <w:b/>
          <w:bCs/>
          <w:color w:val="002060"/>
          <w:szCs w:val="24"/>
        </w:rPr>
        <w:t>- Indicação nº 4</w:t>
      </w:r>
      <w:r>
        <w:rPr>
          <w:rFonts w:ascii="Arial" w:hAnsi="Arial" w:cs="Arial"/>
          <w:b/>
          <w:bCs/>
          <w:color w:val="002060"/>
          <w:szCs w:val="24"/>
        </w:rPr>
        <w:t>3</w:t>
      </w:r>
      <w:r w:rsidRPr="00576A1B">
        <w:rPr>
          <w:rFonts w:ascii="Arial" w:hAnsi="Arial" w:cs="Arial"/>
          <w:b/>
          <w:bCs/>
          <w:color w:val="002060"/>
          <w:szCs w:val="24"/>
        </w:rPr>
        <w:t xml:space="preserve">, do dia </w:t>
      </w:r>
      <w:r>
        <w:rPr>
          <w:rFonts w:ascii="Arial" w:hAnsi="Arial" w:cs="Arial"/>
          <w:b/>
          <w:bCs/>
          <w:color w:val="002060"/>
          <w:szCs w:val="24"/>
        </w:rPr>
        <w:t>30</w:t>
      </w:r>
      <w:r w:rsidRPr="00576A1B">
        <w:rPr>
          <w:rFonts w:ascii="Arial" w:hAnsi="Arial" w:cs="Arial"/>
          <w:b/>
          <w:bCs/>
          <w:color w:val="002060"/>
          <w:szCs w:val="24"/>
        </w:rPr>
        <w:t xml:space="preserve"> de </w:t>
      </w:r>
      <w:r>
        <w:rPr>
          <w:rFonts w:ascii="Arial" w:hAnsi="Arial" w:cs="Arial"/>
          <w:b/>
          <w:bCs/>
          <w:color w:val="002060"/>
          <w:szCs w:val="24"/>
        </w:rPr>
        <w:t>agosto</w:t>
      </w:r>
      <w:r w:rsidRPr="00576A1B">
        <w:rPr>
          <w:rFonts w:ascii="Arial" w:hAnsi="Arial" w:cs="Arial"/>
          <w:b/>
          <w:bCs/>
          <w:color w:val="002060"/>
          <w:szCs w:val="24"/>
        </w:rPr>
        <w:t xml:space="preserve"> de 2022, d</w:t>
      </w:r>
      <w:r>
        <w:rPr>
          <w:rFonts w:ascii="Arial" w:hAnsi="Arial" w:cs="Arial"/>
          <w:b/>
          <w:bCs/>
          <w:color w:val="002060"/>
          <w:szCs w:val="24"/>
        </w:rPr>
        <w:t>a</w:t>
      </w:r>
      <w:r w:rsidRPr="00576A1B">
        <w:rPr>
          <w:rFonts w:ascii="Arial" w:hAnsi="Arial" w:cs="Arial"/>
          <w:b/>
          <w:bCs/>
          <w:color w:val="002060"/>
          <w:szCs w:val="24"/>
        </w:rPr>
        <w:t xml:space="preserve"> Vereador</w:t>
      </w:r>
      <w:r>
        <w:rPr>
          <w:rFonts w:ascii="Arial" w:hAnsi="Arial" w:cs="Arial"/>
          <w:b/>
          <w:bCs/>
          <w:color w:val="002060"/>
          <w:szCs w:val="24"/>
        </w:rPr>
        <w:t>a</w:t>
      </w:r>
      <w:r w:rsidRPr="00576A1B">
        <w:rPr>
          <w:rFonts w:ascii="Arial" w:hAnsi="Arial" w:cs="Arial"/>
          <w:b/>
          <w:bCs/>
          <w:color w:val="002060"/>
          <w:szCs w:val="24"/>
        </w:rPr>
        <w:t xml:space="preserve"> </w:t>
      </w:r>
      <w:r>
        <w:rPr>
          <w:rFonts w:ascii="Arial" w:hAnsi="Arial" w:cs="Arial"/>
          <w:b/>
          <w:bCs/>
          <w:color w:val="002060"/>
          <w:szCs w:val="24"/>
        </w:rPr>
        <w:t>Sandra Raquel Ceccato</w:t>
      </w:r>
      <w:r w:rsidRPr="00576A1B">
        <w:rPr>
          <w:rFonts w:ascii="Arial" w:hAnsi="Arial" w:cs="Arial"/>
          <w:b/>
          <w:bCs/>
          <w:color w:val="002060"/>
          <w:szCs w:val="24"/>
        </w:rPr>
        <w:t>,</w:t>
      </w:r>
      <w:r w:rsidRPr="00576A1B">
        <w:rPr>
          <w:rFonts w:ascii="Arial" w:hAnsi="Arial" w:cs="Arial"/>
          <w:color w:val="002060"/>
          <w:szCs w:val="24"/>
        </w:rPr>
        <w:t xml:space="preserve"> dentro das possibilidades financeiras e legais</w:t>
      </w:r>
      <w:r w:rsidRPr="003E1135">
        <w:rPr>
          <w:rFonts w:ascii="Arial" w:hAnsi="Arial" w:cs="Arial"/>
          <w:color w:val="002060"/>
          <w:szCs w:val="24"/>
        </w:rPr>
        <w:t>, para que seja realizada a contratação de médico na especialidade de cardiologia para o atendimento da população.</w:t>
      </w:r>
    </w:p>
    <w:bookmarkEnd w:id="7"/>
    <w:p w14:paraId="7279F71C" w14:textId="12192701" w:rsidR="00560AD1" w:rsidRPr="00576A1B" w:rsidRDefault="00560AD1" w:rsidP="00560AD1">
      <w:pPr>
        <w:pStyle w:val="Recuodecorpodetexto"/>
        <w:ind w:firstLine="0"/>
        <w:rPr>
          <w:rFonts w:ascii="Arial" w:hAnsi="Arial" w:cs="Arial"/>
          <w:color w:val="002060"/>
          <w:szCs w:val="24"/>
        </w:rPr>
      </w:pPr>
      <w:r w:rsidRPr="00576A1B">
        <w:rPr>
          <w:rFonts w:ascii="Arial" w:hAnsi="Arial" w:cs="Arial"/>
          <w:b/>
          <w:bCs/>
          <w:color w:val="002060"/>
          <w:szCs w:val="24"/>
        </w:rPr>
        <w:t>- Indicação nº 4</w:t>
      </w:r>
      <w:r w:rsidR="00982D73" w:rsidRPr="00576A1B">
        <w:rPr>
          <w:rFonts w:ascii="Arial" w:hAnsi="Arial" w:cs="Arial"/>
          <w:b/>
          <w:bCs/>
          <w:color w:val="002060"/>
          <w:szCs w:val="24"/>
        </w:rPr>
        <w:t>4</w:t>
      </w:r>
      <w:r w:rsidRPr="00576A1B">
        <w:rPr>
          <w:rFonts w:ascii="Arial" w:hAnsi="Arial" w:cs="Arial"/>
          <w:b/>
          <w:bCs/>
          <w:color w:val="002060"/>
          <w:szCs w:val="24"/>
        </w:rPr>
        <w:t xml:space="preserve">, do dia </w:t>
      </w:r>
      <w:r w:rsidR="00982D73" w:rsidRPr="00576A1B">
        <w:rPr>
          <w:rFonts w:ascii="Arial" w:hAnsi="Arial" w:cs="Arial"/>
          <w:b/>
          <w:bCs/>
          <w:color w:val="002060"/>
          <w:szCs w:val="24"/>
        </w:rPr>
        <w:t>05 de setembro</w:t>
      </w:r>
      <w:r w:rsidRPr="00576A1B">
        <w:rPr>
          <w:rFonts w:ascii="Arial" w:hAnsi="Arial" w:cs="Arial"/>
          <w:b/>
          <w:bCs/>
          <w:color w:val="002060"/>
          <w:szCs w:val="24"/>
        </w:rPr>
        <w:t xml:space="preserve"> de 2022, d</w:t>
      </w:r>
      <w:r w:rsidR="00982D73" w:rsidRPr="00576A1B">
        <w:rPr>
          <w:rFonts w:ascii="Arial" w:hAnsi="Arial" w:cs="Arial"/>
          <w:b/>
          <w:bCs/>
          <w:color w:val="002060"/>
          <w:szCs w:val="24"/>
        </w:rPr>
        <w:t>o</w:t>
      </w:r>
      <w:r w:rsidRPr="00576A1B">
        <w:rPr>
          <w:rFonts w:ascii="Arial" w:hAnsi="Arial" w:cs="Arial"/>
          <w:b/>
          <w:bCs/>
          <w:color w:val="002060"/>
          <w:szCs w:val="24"/>
        </w:rPr>
        <w:t xml:space="preserve"> Vereador</w:t>
      </w:r>
      <w:r w:rsidR="00982D73" w:rsidRPr="00576A1B">
        <w:rPr>
          <w:rFonts w:ascii="Arial" w:hAnsi="Arial" w:cs="Arial"/>
          <w:b/>
          <w:bCs/>
          <w:color w:val="002060"/>
          <w:szCs w:val="24"/>
        </w:rPr>
        <w:t xml:space="preserve"> Ronei Antonio Felippin</w:t>
      </w:r>
      <w:r w:rsidRPr="00576A1B">
        <w:rPr>
          <w:rFonts w:ascii="Arial" w:hAnsi="Arial" w:cs="Arial"/>
          <w:b/>
          <w:bCs/>
          <w:color w:val="002060"/>
          <w:szCs w:val="24"/>
        </w:rPr>
        <w:t>,</w:t>
      </w:r>
      <w:r w:rsidRPr="00576A1B">
        <w:rPr>
          <w:rFonts w:ascii="Arial" w:hAnsi="Arial" w:cs="Arial"/>
          <w:color w:val="002060"/>
          <w:szCs w:val="24"/>
        </w:rPr>
        <w:t xml:space="preserve"> dentro das possibilidades financeiras e legais, </w:t>
      </w:r>
      <w:bookmarkEnd w:id="5"/>
      <w:r w:rsidR="00F63A9E" w:rsidRPr="00576A1B">
        <w:rPr>
          <w:rFonts w:ascii="Arial" w:hAnsi="Arial" w:cs="Arial"/>
          <w:color w:val="002060"/>
          <w:szCs w:val="24"/>
        </w:rPr>
        <w:t>para</w:t>
      </w:r>
      <w:r w:rsidR="00982D73" w:rsidRPr="00576A1B">
        <w:rPr>
          <w:rFonts w:ascii="Arial" w:hAnsi="Arial" w:cs="Arial"/>
          <w:color w:val="002060"/>
          <w:szCs w:val="24"/>
        </w:rPr>
        <w:t xml:space="preserve"> que seja </w:t>
      </w:r>
      <w:r w:rsidR="00F63A9E" w:rsidRPr="00576A1B">
        <w:rPr>
          <w:rFonts w:ascii="Arial" w:hAnsi="Arial" w:cs="Arial"/>
          <w:color w:val="002060"/>
          <w:szCs w:val="24"/>
        </w:rPr>
        <w:t>realizada</w:t>
      </w:r>
      <w:r w:rsidR="00982D73" w:rsidRPr="00576A1B">
        <w:rPr>
          <w:rFonts w:ascii="Arial" w:hAnsi="Arial" w:cs="Arial"/>
          <w:color w:val="002060"/>
          <w:szCs w:val="24"/>
        </w:rPr>
        <w:t xml:space="preserve"> a doação de um dos micro ônibus que estão desativados do transporte escolar para o Centro de Tradições e Cultura Gaúcha Passo do Bozano.</w:t>
      </w:r>
    </w:p>
    <w:bookmarkEnd w:id="3"/>
    <w:bookmarkEnd w:id="6"/>
    <w:p w14:paraId="1DD45EAA" w14:textId="77777777" w:rsidR="007432C3" w:rsidRPr="00576A1B" w:rsidRDefault="007432C3" w:rsidP="007432C3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color w:val="002060"/>
          <w:sz w:val="24"/>
          <w:szCs w:val="24"/>
        </w:rPr>
      </w:pPr>
      <w:r w:rsidRPr="00576A1B">
        <w:rPr>
          <w:rFonts w:ascii="Arial" w:hAnsi="Arial" w:cs="Arial"/>
          <w:b/>
          <w:bCs/>
          <w:color w:val="002060"/>
          <w:sz w:val="24"/>
          <w:szCs w:val="24"/>
        </w:rPr>
        <w:t>PROJETOS DE LEI DO EXECUTIVO</w:t>
      </w:r>
    </w:p>
    <w:p w14:paraId="4328EF55" w14:textId="771D8A4E" w:rsidR="00982D73" w:rsidRPr="00576A1B" w:rsidRDefault="00982D73" w:rsidP="00982D73">
      <w:pPr>
        <w:pStyle w:val="Recuodecorpodetexto"/>
        <w:numPr>
          <w:ilvl w:val="0"/>
          <w:numId w:val="1"/>
        </w:numPr>
        <w:ind w:left="0" w:firstLine="0"/>
        <w:rPr>
          <w:color w:val="002060"/>
        </w:rPr>
      </w:pPr>
      <w:bookmarkStart w:id="8" w:name="_Hlk112683458"/>
      <w:bookmarkEnd w:id="4"/>
      <w:r w:rsidRPr="00576A1B">
        <w:rPr>
          <w:rFonts w:ascii="Arial" w:hAnsi="Arial" w:cs="Arial"/>
          <w:b/>
          <w:bCs/>
          <w:iCs/>
          <w:color w:val="002060"/>
          <w:szCs w:val="24"/>
        </w:rPr>
        <w:t xml:space="preserve">Projeto de lei do executivo n° 64/2022, de 02 de setembro de 2022, </w:t>
      </w:r>
      <w:r w:rsidRPr="00576A1B">
        <w:rPr>
          <w:rFonts w:ascii="Arial" w:hAnsi="Arial" w:cs="Arial"/>
          <w:iCs/>
          <w:color w:val="002060"/>
          <w:szCs w:val="24"/>
        </w:rPr>
        <w:t>que autoriza a prorrogação de contratação de servidor contratado temporariamente na função de Médico da Estratégia Saúde da Família – ESF</w:t>
      </w:r>
    </w:p>
    <w:p w14:paraId="0E5F3973" w14:textId="589EE993" w:rsidR="00F63A9E" w:rsidRPr="00576A1B" w:rsidRDefault="00F63A9E" w:rsidP="00F63A9E">
      <w:pPr>
        <w:pStyle w:val="Recuodecorpodetexto"/>
        <w:ind w:firstLine="0"/>
        <w:rPr>
          <w:color w:val="002060"/>
        </w:rPr>
      </w:pPr>
    </w:p>
    <w:p w14:paraId="7F938934" w14:textId="77777777" w:rsidR="00F63A9E" w:rsidRPr="00576A1B" w:rsidRDefault="00F63A9E" w:rsidP="00F63A9E">
      <w:pPr>
        <w:pStyle w:val="Recuodecorpodetexto"/>
        <w:ind w:firstLine="0"/>
        <w:rPr>
          <w:rFonts w:ascii="Arial" w:hAnsi="Arial" w:cs="Arial"/>
          <w:b/>
          <w:bCs/>
          <w:iCs/>
          <w:color w:val="002060"/>
          <w:szCs w:val="24"/>
        </w:rPr>
      </w:pPr>
      <w:r w:rsidRPr="00576A1B">
        <w:rPr>
          <w:rFonts w:ascii="Arial" w:hAnsi="Arial" w:cs="Arial"/>
          <w:b/>
          <w:bCs/>
          <w:iCs/>
          <w:color w:val="002060"/>
          <w:szCs w:val="24"/>
        </w:rPr>
        <w:t>MOÇÃO</w:t>
      </w:r>
    </w:p>
    <w:p w14:paraId="5A039483" w14:textId="6613180E" w:rsidR="00F63A9E" w:rsidRPr="00576A1B" w:rsidRDefault="00F63A9E" w:rsidP="00F63A9E">
      <w:pPr>
        <w:pStyle w:val="Recuodecorpodetexto"/>
        <w:ind w:firstLine="0"/>
        <w:rPr>
          <w:rFonts w:ascii="Arial" w:hAnsi="Arial" w:cs="Arial"/>
          <w:color w:val="002060"/>
          <w:szCs w:val="24"/>
        </w:rPr>
      </w:pPr>
      <w:r w:rsidRPr="00576A1B">
        <w:rPr>
          <w:rFonts w:ascii="Arial" w:hAnsi="Arial" w:cs="Arial"/>
          <w:b/>
          <w:bCs/>
          <w:iCs/>
          <w:color w:val="002060"/>
          <w:szCs w:val="24"/>
        </w:rPr>
        <w:t xml:space="preserve">- Moção n° 06/2022, </w:t>
      </w:r>
      <w:r w:rsidRPr="00576A1B">
        <w:rPr>
          <w:rFonts w:ascii="Arial" w:hAnsi="Arial" w:cs="Arial"/>
          <w:iCs/>
          <w:color w:val="002060"/>
          <w:szCs w:val="24"/>
        </w:rPr>
        <w:t xml:space="preserve">de 30 de agosto de 2022, dos vereadores do município de Bozano, que trata da Moção de Congratulação a equipe de futebol de salão feminina do </w:t>
      </w:r>
      <w:proofErr w:type="spellStart"/>
      <w:r w:rsidRPr="00576A1B">
        <w:rPr>
          <w:rFonts w:ascii="Arial" w:hAnsi="Arial" w:cs="Arial"/>
          <w:iCs/>
          <w:color w:val="002060"/>
          <w:szCs w:val="24"/>
        </w:rPr>
        <w:t>Red</w:t>
      </w:r>
      <w:proofErr w:type="spellEnd"/>
      <w:r w:rsidRPr="00576A1B">
        <w:rPr>
          <w:rFonts w:ascii="Arial" w:hAnsi="Arial" w:cs="Arial"/>
          <w:iCs/>
          <w:color w:val="002060"/>
          <w:szCs w:val="24"/>
        </w:rPr>
        <w:t xml:space="preserve"> Bull</w:t>
      </w:r>
      <w:r w:rsidRPr="00576A1B">
        <w:rPr>
          <w:rFonts w:ascii="Arial" w:hAnsi="Arial" w:cs="Arial"/>
          <w:color w:val="002060"/>
          <w:szCs w:val="24"/>
        </w:rPr>
        <w:t>.</w:t>
      </w:r>
    </w:p>
    <w:p w14:paraId="566552E9" w14:textId="75E3F90A" w:rsidR="00F63A9E" w:rsidRPr="00576A1B" w:rsidRDefault="00F63A9E" w:rsidP="00F63A9E">
      <w:pPr>
        <w:pStyle w:val="Recuodecorpodetexto"/>
        <w:ind w:firstLine="0"/>
        <w:rPr>
          <w:rFonts w:ascii="Arial" w:hAnsi="Arial" w:cs="Arial"/>
          <w:iCs/>
          <w:color w:val="002060"/>
          <w:szCs w:val="24"/>
        </w:rPr>
      </w:pPr>
      <w:r w:rsidRPr="00576A1B">
        <w:rPr>
          <w:rFonts w:ascii="Arial" w:hAnsi="Arial" w:cs="Arial"/>
          <w:b/>
          <w:bCs/>
          <w:iCs/>
          <w:color w:val="002060"/>
          <w:szCs w:val="24"/>
        </w:rPr>
        <w:t xml:space="preserve">- Moção n° 07/2022, </w:t>
      </w:r>
      <w:r w:rsidRPr="00576A1B">
        <w:rPr>
          <w:rFonts w:ascii="Arial" w:hAnsi="Arial" w:cs="Arial"/>
          <w:iCs/>
          <w:color w:val="002060"/>
          <w:szCs w:val="24"/>
        </w:rPr>
        <w:t xml:space="preserve">de 05 de setembro de 2022, dos vereadores do município de Bozano, que trata da Moção de Congratulação </w:t>
      </w:r>
      <w:r w:rsidR="00FF11B4" w:rsidRPr="00576A1B">
        <w:rPr>
          <w:rFonts w:ascii="Arial" w:hAnsi="Arial" w:cs="Arial"/>
          <w:color w:val="002060"/>
        </w:rPr>
        <w:t>a Invernada Campeira do CTG Passo do Bozano, cavalarianos, patronagem e equipe pela representação do Município, na busca da centelha da Chama Crioula no Município de Pinhal Grande, RS</w:t>
      </w:r>
      <w:r w:rsidRPr="00576A1B">
        <w:rPr>
          <w:rFonts w:ascii="Arial" w:hAnsi="Arial" w:cs="Arial"/>
          <w:iCs/>
          <w:color w:val="002060"/>
          <w:szCs w:val="24"/>
        </w:rPr>
        <w:t>.</w:t>
      </w:r>
    </w:p>
    <w:p w14:paraId="734E6745" w14:textId="77777777" w:rsidR="00C21329" w:rsidRPr="00576A1B" w:rsidRDefault="00C21329" w:rsidP="00C21329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/>
          <w:bCs/>
          <w:color w:val="002060"/>
          <w:sz w:val="24"/>
          <w:szCs w:val="24"/>
        </w:rPr>
      </w:pPr>
      <w:bookmarkStart w:id="9" w:name="_Hlk98767205"/>
      <w:r w:rsidRPr="00576A1B">
        <w:rPr>
          <w:rFonts w:ascii="Arial" w:hAnsi="Arial" w:cs="Arial"/>
          <w:b/>
          <w:bCs/>
          <w:color w:val="002060"/>
          <w:sz w:val="24"/>
          <w:szCs w:val="24"/>
        </w:rPr>
        <w:t>REQUERIMENTO:</w:t>
      </w:r>
    </w:p>
    <w:p w14:paraId="21DCAFB0" w14:textId="14F2BC8C" w:rsidR="00C21329" w:rsidRPr="00576A1B" w:rsidRDefault="00C21329" w:rsidP="00C21329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/>
          <w:bCs/>
          <w:iCs/>
          <w:color w:val="002060"/>
          <w:sz w:val="24"/>
          <w:szCs w:val="24"/>
        </w:rPr>
      </w:pPr>
      <w:r w:rsidRPr="00576A1B">
        <w:rPr>
          <w:rFonts w:ascii="Arial" w:hAnsi="Arial" w:cs="Arial"/>
          <w:b/>
          <w:bCs/>
          <w:color w:val="002060"/>
          <w:sz w:val="24"/>
          <w:szCs w:val="24"/>
        </w:rPr>
        <w:t xml:space="preserve">- REQUERIMENTO N. 14/2022, </w:t>
      </w:r>
      <w:r w:rsidRPr="00576A1B">
        <w:rPr>
          <w:rFonts w:ascii="Arial" w:hAnsi="Arial" w:cs="Arial"/>
          <w:color w:val="002060"/>
          <w:sz w:val="24"/>
          <w:szCs w:val="24"/>
        </w:rPr>
        <w:t>de</w:t>
      </w:r>
      <w:r w:rsidRPr="00576A1B">
        <w:rPr>
          <w:rFonts w:ascii="Arial" w:hAnsi="Arial" w:cs="Arial"/>
          <w:b/>
          <w:bCs/>
          <w:color w:val="002060"/>
          <w:sz w:val="24"/>
          <w:szCs w:val="24"/>
        </w:rPr>
        <w:t xml:space="preserve"> </w:t>
      </w:r>
      <w:r w:rsidRPr="00576A1B">
        <w:rPr>
          <w:rFonts w:ascii="Arial" w:hAnsi="Arial" w:cs="Arial"/>
          <w:color w:val="002060"/>
          <w:sz w:val="24"/>
          <w:szCs w:val="24"/>
        </w:rPr>
        <w:t xml:space="preserve">05 de setembro de 2022, dos vereadores Paulo Jair de Godoy, </w:t>
      </w:r>
      <w:r w:rsidR="0022713B" w:rsidRPr="00576A1B">
        <w:rPr>
          <w:rFonts w:ascii="Arial" w:hAnsi="Arial" w:cs="Arial"/>
          <w:color w:val="002060"/>
          <w:sz w:val="24"/>
          <w:szCs w:val="24"/>
        </w:rPr>
        <w:t xml:space="preserve">Ronei Antonio Felippin, </w:t>
      </w:r>
      <w:r w:rsidRPr="00576A1B">
        <w:rPr>
          <w:rFonts w:ascii="Arial" w:hAnsi="Arial" w:cs="Arial"/>
          <w:color w:val="002060"/>
          <w:sz w:val="24"/>
          <w:szCs w:val="24"/>
        </w:rPr>
        <w:t xml:space="preserve">Aldemir Paulo Stochero e Elvio Luis Meincke relativo à concessão de 3,5 (três virgula cinco) diárias, bem como o valor da inscrição para participar </w:t>
      </w:r>
      <w:bookmarkStart w:id="10" w:name="_Hlk81550269"/>
      <w:bookmarkEnd w:id="9"/>
      <w:r w:rsidRPr="00576A1B">
        <w:rPr>
          <w:rFonts w:ascii="Arial" w:hAnsi="Arial" w:cs="Arial"/>
          <w:color w:val="002060"/>
          <w:sz w:val="24"/>
          <w:szCs w:val="24"/>
        </w:rPr>
        <w:t xml:space="preserve">do </w:t>
      </w:r>
      <w:r w:rsidRPr="00576A1B">
        <w:rPr>
          <w:rFonts w:ascii="Arial" w:hAnsi="Arial" w:cs="Arial"/>
          <w:b/>
          <w:bCs/>
          <w:color w:val="002060"/>
          <w:sz w:val="24"/>
          <w:szCs w:val="24"/>
        </w:rPr>
        <w:t xml:space="preserve">Curso </w:t>
      </w:r>
      <w:r w:rsidR="0022713B" w:rsidRPr="00576A1B">
        <w:rPr>
          <w:rFonts w:ascii="Arial" w:hAnsi="Arial" w:cs="Arial"/>
          <w:b/>
          <w:bCs/>
          <w:color w:val="002060"/>
          <w:sz w:val="24"/>
          <w:szCs w:val="24"/>
        </w:rPr>
        <w:t>de Governança Moderna – Política Pública Eficaz</w:t>
      </w:r>
      <w:r w:rsidRPr="00576A1B">
        <w:rPr>
          <w:rFonts w:ascii="Arial" w:hAnsi="Arial" w:cs="Arial"/>
          <w:b/>
          <w:bCs/>
          <w:color w:val="002060"/>
          <w:sz w:val="24"/>
          <w:szCs w:val="24"/>
        </w:rPr>
        <w:t xml:space="preserve">, </w:t>
      </w:r>
      <w:r w:rsidRPr="00576A1B">
        <w:rPr>
          <w:rFonts w:ascii="Arial" w:hAnsi="Arial" w:cs="Arial"/>
          <w:color w:val="002060"/>
          <w:sz w:val="24"/>
          <w:szCs w:val="24"/>
        </w:rPr>
        <w:t xml:space="preserve">promovido pela </w:t>
      </w:r>
      <w:proofErr w:type="spellStart"/>
      <w:r w:rsidR="0022713B" w:rsidRPr="00576A1B">
        <w:rPr>
          <w:rFonts w:ascii="Arial" w:hAnsi="Arial" w:cs="Arial"/>
          <w:color w:val="002060"/>
          <w:sz w:val="24"/>
          <w:szCs w:val="24"/>
        </w:rPr>
        <w:t>Uvergs</w:t>
      </w:r>
      <w:proofErr w:type="spellEnd"/>
      <w:r w:rsidRPr="00576A1B">
        <w:rPr>
          <w:rFonts w:ascii="Arial" w:hAnsi="Arial" w:cs="Arial"/>
          <w:color w:val="002060"/>
          <w:sz w:val="24"/>
          <w:szCs w:val="24"/>
        </w:rPr>
        <w:t>, nos dias 1</w:t>
      </w:r>
      <w:r w:rsidR="0022713B" w:rsidRPr="00576A1B">
        <w:rPr>
          <w:rFonts w:ascii="Arial" w:hAnsi="Arial" w:cs="Arial"/>
          <w:color w:val="002060"/>
          <w:sz w:val="24"/>
          <w:szCs w:val="24"/>
        </w:rPr>
        <w:t>3</w:t>
      </w:r>
      <w:r w:rsidRPr="00576A1B">
        <w:rPr>
          <w:rFonts w:ascii="Arial" w:hAnsi="Arial" w:cs="Arial"/>
          <w:color w:val="002060"/>
          <w:sz w:val="24"/>
          <w:szCs w:val="24"/>
        </w:rPr>
        <w:t xml:space="preserve"> a 1</w:t>
      </w:r>
      <w:r w:rsidR="0022713B" w:rsidRPr="00576A1B">
        <w:rPr>
          <w:rFonts w:ascii="Arial" w:hAnsi="Arial" w:cs="Arial"/>
          <w:color w:val="002060"/>
          <w:sz w:val="24"/>
          <w:szCs w:val="24"/>
        </w:rPr>
        <w:t>6</w:t>
      </w:r>
      <w:r w:rsidRPr="00576A1B">
        <w:rPr>
          <w:rFonts w:ascii="Arial" w:hAnsi="Arial" w:cs="Arial"/>
          <w:color w:val="002060"/>
          <w:sz w:val="24"/>
          <w:szCs w:val="24"/>
        </w:rPr>
        <w:t xml:space="preserve"> de </w:t>
      </w:r>
      <w:r w:rsidR="0022713B" w:rsidRPr="00576A1B">
        <w:rPr>
          <w:rFonts w:ascii="Arial" w:hAnsi="Arial" w:cs="Arial"/>
          <w:color w:val="002060"/>
          <w:sz w:val="24"/>
          <w:szCs w:val="24"/>
        </w:rPr>
        <w:t>setembro</w:t>
      </w:r>
      <w:r w:rsidRPr="00576A1B">
        <w:rPr>
          <w:rFonts w:ascii="Arial" w:hAnsi="Arial" w:cs="Arial"/>
          <w:color w:val="002060"/>
          <w:sz w:val="24"/>
          <w:szCs w:val="24"/>
        </w:rPr>
        <w:t xml:space="preserve"> de 2022, em Porto Alegre/RS, conforme a programação anexa.</w:t>
      </w:r>
      <w:bookmarkEnd w:id="10"/>
    </w:p>
    <w:p w14:paraId="78B202BC" w14:textId="77777777" w:rsidR="00C21329" w:rsidRPr="00576A1B" w:rsidRDefault="00C21329" w:rsidP="00F63A9E">
      <w:pPr>
        <w:pStyle w:val="Recuodecorpodetexto"/>
        <w:ind w:firstLine="0"/>
        <w:rPr>
          <w:color w:val="002060"/>
        </w:rPr>
      </w:pPr>
    </w:p>
    <w:bookmarkEnd w:id="8"/>
    <w:p w14:paraId="46AF7A85" w14:textId="77777777" w:rsidR="007432C3" w:rsidRPr="00576A1B" w:rsidRDefault="007432C3" w:rsidP="007432C3">
      <w:pPr>
        <w:rPr>
          <w:color w:val="002060"/>
        </w:rPr>
      </w:pPr>
    </w:p>
    <w:p w14:paraId="10258D3E" w14:textId="434FD3BD" w:rsidR="00B073B0" w:rsidRPr="00576A1B" w:rsidRDefault="007432C3" w:rsidP="009477E3">
      <w:p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sz w:val="24"/>
          <w:szCs w:val="24"/>
          <w:lang w:eastAsia="pt-BR"/>
        </w:rPr>
      </w:pPr>
      <w:r w:rsidRPr="00576A1B">
        <w:rPr>
          <w:rFonts w:ascii="Arial" w:eastAsia="Arial" w:hAnsi="Arial" w:cs="Arial"/>
          <w:b/>
          <w:color w:val="002060"/>
          <w:sz w:val="24"/>
          <w:szCs w:val="24"/>
          <w:lang w:eastAsia="pt-BR"/>
        </w:rPr>
        <w:t>ORDEM DE</w:t>
      </w:r>
      <w:r w:rsidR="009477E3" w:rsidRPr="00576A1B">
        <w:rPr>
          <w:rFonts w:ascii="Arial" w:eastAsia="Arial" w:hAnsi="Arial" w:cs="Arial"/>
          <w:b/>
          <w:color w:val="002060"/>
          <w:sz w:val="24"/>
          <w:szCs w:val="24"/>
          <w:lang w:eastAsia="pt-BR"/>
        </w:rPr>
        <w:t xml:space="preserve"> VOTAÇÃO:</w:t>
      </w:r>
    </w:p>
    <w:p w14:paraId="67020C05" w14:textId="77777777" w:rsidR="0022713B" w:rsidRPr="00576A1B" w:rsidRDefault="00A4425C" w:rsidP="00827BB4">
      <w:pPr>
        <w:pStyle w:val="Recuodecorpodetexto"/>
        <w:numPr>
          <w:ilvl w:val="0"/>
          <w:numId w:val="1"/>
        </w:numPr>
        <w:spacing w:before="100" w:beforeAutospacing="1" w:after="100" w:afterAutospacing="1"/>
        <w:ind w:left="0" w:firstLine="0"/>
        <w:rPr>
          <w:color w:val="002060"/>
        </w:rPr>
      </w:pPr>
      <w:r w:rsidRPr="00576A1B">
        <w:rPr>
          <w:rFonts w:ascii="Arial" w:hAnsi="Arial" w:cs="Arial"/>
          <w:b/>
          <w:bCs/>
          <w:iCs/>
          <w:color w:val="002060"/>
          <w:szCs w:val="24"/>
        </w:rPr>
        <w:t xml:space="preserve">Moção de Congratulação n° 06/2022 – equipe </w:t>
      </w:r>
      <w:proofErr w:type="spellStart"/>
      <w:r w:rsidRPr="00576A1B">
        <w:rPr>
          <w:rFonts w:ascii="Arial" w:hAnsi="Arial" w:cs="Arial"/>
          <w:b/>
          <w:bCs/>
          <w:iCs/>
          <w:color w:val="002060"/>
          <w:szCs w:val="24"/>
        </w:rPr>
        <w:t>Red</w:t>
      </w:r>
      <w:proofErr w:type="spellEnd"/>
      <w:r w:rsidRPr="00576A1B">
        <w:rPr>
          <w:rFonts w:ascii="Arial" w:hAnsi="Arial" w:cs="Arial"/>
          <w:b/>
          <w:bCs/>
          <w:iCs/>
          <w:color w:val="002060"/>
          <w:szCs w:val="24"/>
        </w:rPr>
        <w:t xml:space="preserve"> Bull.</w:t>
      </w:r>
    </w:p>
    <w:p w14:paraId="655B9851" w14:textId="0AA13F32" w:rsidR="0022713B" w:rsidRPr="00576A1B" w:rsidRDefault="00A4425C" w:rsidP="00827BB4">
      <w:pPr>
        <w:pStyle w:val="Recuodecorpodetexto"/>
        <w:numPr>
          <w:ilvl w:val="0"/>
          <w:numId w:val="1"/>
        </w:numPr>
        <w:spacing w:before="100" w:beforeAutospacing="1" w:after="100" w:afterAutospacing="1"/>
        <w:ind w:left="0" w:firstLine="0"/>
        <w:rPr>
          <w:color w:val="002060"/>
        </w:rPr>
      </w:pPr>
      <w:r w:rsidRPr="00576A1B">
        <w:rPr>
          <w:rFonts w:ascii="Arial" w:hAnsi="Arial" w:cs="Arial"/>
          <w:b/>
          <w:bCs/>
          <w:iCs/>
          <w:color w:val="002060"/>
          <w:szCs w:val="24"/>
        </w:rPr>
        <w:t>Moção de Congratulação n° 07/2022 – cavalarianos CTG.</w:t>
      </w:r>
    </w:p>
    <w:p w14:paraId="17798C33" w14:textId="0372C77C" w:rsidR="0022713B" w:rsidRPr="00576A1B" w:rsidRDefault="00A4425C" w:rsidP="00827BB4">
      <w:pPr>
        <w:pStyle w:val="Recuodecorpodetexto"/>
        <w:numPr>
          <w:ilvl w:val="0"/>
          <w:numId w:val="1"/>
        </w:numPr>
        <w:spacing w:before="100" w:beforeAutospacing="1" w:after="100" w:afterAutospacing="1"/>
        <w:ind w:left="0" w:firstLine="0"/>
        <w:rPr>
          <w:color w:val="002060"/>
        </w:rPr>
      </w:pPr>
      <w:r w:rsidRPr="00576A1B">
        <w:rPr>
          <w:rFonts w:ascii="Arial" w:hAnsi="Arial" w:cs="Arial"/>
          <w:b/>
          <w:bCs/>
          <w:color w:val="002060"/>
          <w:szCs w:val="24"/>
        </w:rPr>
        <w:t>REQUERIMENTO N. 1</w:t>
      </w:r>
      <w:r w:rsidR="0022713B" w:rsidRPr="00576A1B">
        <w:rPr>
          <w:rFonts w:ascii="Arial" w:hAnsi="Arial" w:cs="Arial"/>
          <w:b/>
          <w:bCs/>
          <w:color w:val="002060"/>
          <w:szCs w:val="24"/>
        </w:rPr>
        <w:t>4</w:t>
      </w:r>
      <w:r w:rsidRPr="00576A1B">
        <w:rPr>
          <w:rFonts w:ascii="Arial" w:hAnsi="Arial" w:cs="Arial"/>
          <w:b/>
          <w:bCs/>
          <w:color w:val="002060"/>
          <w:szCs w:val="24"/>
        </w:rPr>
        <w:t xml:space="preserve">/2022 </w:t>
      </w:r>
      <w:r w:rsidR="0022713B" w:rsidRPr="00576A1B">
        <w:rPr>
          <w:rFonts w:ascii="Arial" w:hAnsi="Arial" w:cs="Arial"/>
          <w:b/>
          <w:bCs/>
          <w:color w:val="002060"/>
          <w:szCs w:val="24"/>
        </w:rPr>
        <w:t>–</w:t>
      </w:r>
      <w:r w:rsidRPr="00576A1B">
        <w:rPr>
          <w:rFonts w:ascii="Arial" w:hAnsi="Arial" w:cs="Arial"/>
          <w:b/>
          <w:bCs/>
          <w:color w:val="002060"/>
          <w:szCs w:val="24"/>
        </w:rPr>
        <w:t xml:space="preserve"> diárias</w:t>
      </w:r>
    </w:p>
    <w:p w14:paraId="5AD34E73" w14:textId="447A00B2" w:rsidR="00827BB4" w:rsidRPr="00576A1B" w:rsidRDefault="00827BB4" w:rsidP="00827BB4">
      <w:pPr>
        <w:pStyle w:val="Recuodecorpodetexto"/>
        <w:numPr>
          <w:ilvl w:val="0"/>
          <w:numId w:val="1"/>
        </w:numPr>
        <w:spacing w:before="100" w:beforeAutospacing="1" w:after="100" w:afterAutospacing="1"/>
        <w:ind w:left="0" w:firstLine="0"/>
        <w:rPr>
          <w:color w:val="002060"/>
        </w:rPr>
      </w:pPr>
      <w:r w:rsidRPr="00576A1B">
        <w:rPr>
          <w:rFonts w:ascii="Arial" w:hAnsi="Arial" w:cs="Arial"/>
          <w:b/>
          <w:bCs/>
          <w:iCs/>
          <w:color w:val="002060"/>
          <w:szCs w:val="24"/>
        </w:rPr>
        <w:t xml:space="preserve">Projeto de lei do executivo n° 61/2022, de 24 de agosto de 2022, </w:t>
      </w:r>
      <w:r w:rsidRPr="00576A1B">
        <w:rPr>
          <w:rFonts w:ascii="Arial" w:hAnsi="Arial" w:cs="Arial"/>
          <w:iCs/>
          <w:color w:val="002060"/>
          <w:szCs w:val="24"/>
        </w:rPr>
        <w:t>que autoriza o Poder Executivo a abrir Crédito Adicional Especial e dá outras providências.</w:t>
      </w:r>
    </w:p>
    <w:p w14:paraId="70A8474E" w14:textId="77777777" w:rsidR="00827BB4" w:rsidRPr="00576A1B" w:rsidRDefault="00827BB4" w:rsidP="00827BB4">
      <w:pPr>
        <w:pStyle w:val="Recuodecorpodetexto"/>
        <w:numPr>
          <w:ilvl w:val="0"/>
          <w:numId w:val="1"/>
        </w:numPr>
        <w:ind w:left="0" w:firstLine="0"/>
        <w:rPr>
          <w:color w:val="002060"/>
        </w:rPr>
      </w:pPr>
      <w:r w:rsidRPr="00576A1B">
        <w:rPr>
          <w:rFonts w:ascii="Arial" w:hAnsi="Arial" w:cs="Arial"/>
          <w:b/>
          <w:bCs/>
          <w:iCs/>
          <w:color w:val="002060"/>
          <w:szCs w:val="24"/>
        </w:rPr>
        <w:t xml:space="preserve">Projeto de lei do executivo n° 63/2022, de 26 de agosto de 2022, </w:t>
      </w:r>
      <w:r w:rsidRPr="00576A1B">
        <w:rPr>
          <w:rFonts w:ascii="Arial" w:hAnsi="Arial" w:cs="Arial"/>
          <w:iCs/>
          <w:color w:val="002060"/>
          <w:szCs w:val="24"/>
        </w:rPr>
        <w:t xml:space="preserve">que autoriza a prorrogação de contratação temporária </w:t>
      </w:r>
      <w:proofErr w:type="gramStart"/>
      <w:r w:rsidRPr="00576A1B">
        <w:rPr>
          <w:rFonts w:ascii="Arial" w:hAnsi="Arial" w:cs="Arial"/>
          <w:iCs/>
          <w:color w:val="002060"/>
          <w:szCs w:val="24"/>
        </w:rPr>
        <w:t>de  serviçal</w:t>
      </w:r>
      <w:proofErr w:type="gramEnd"/>
      <w:r w:rsidRPr="00576A1B">
        <w:rPr>
          <w:rFonts w:ascii="Arial" w:hAnsi="Arial" w:cs="Arial"/>
          <w:iCs/>
          <w:color w:val="002060"/>
          <w:szCs w:val="24"/>
        </w:rPr>
        <w:t>, de que trata a lei 1.246/2021</w:t>
      </w:r>
    </w:p>
    <w:p w14:paraId="2C57B6FA" w14:textId="77777777" w:rsidR="00075BA0" w:rsidRPr="00576A1B" w:rsidRDefault="00075BA0">
      <w:pPr>
        <w:rPr>
          <w:color w:val="002060"/>
        </w:rPr>
      </w:pPr>
    </w:p>
    <w:sectPr w:rsidR="00075BA0" w:rsidRPr="00576A1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96723B"/>
    <w:multiLevelType w:val="hybridMultilevel"/>
    <w:tmpl w:val="4E963A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662862"/>
    <w:multiLevelType w:val="hybridMultilevel"/>
    <w:tmpl w:val="4F0C00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47EC1"/>
    <w:multiLevelType w:val="hybridMultilevel"/>
    <w:tmpl w:val="9356AE5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32C3"/>
    <w:rsid w:val="00075BA0"/>
    <w:rsid w:val="000879AA"/>
    <w:rsid w:val="0022713B"/>
    <w:rsid w:val="003E1135"/>
    <w:rsid w:val="00542927"/>
    <w:rsid w:val="00560AD1"/>
    <w:rsid w:val="00576A1B"/>
    <w:rsid w:val="007432C3"/>
    <w:rsid w:val="00827BB4"/>
    <w:rsid w:val="009477E3"/>
    <w:rsid w:val="00982D73"/>
    <w:rsid w:val="00A4425C"/>
    <w:rsid w:val="00B073B0"/>
    <w:rsid w:val="00C21329"/>
    <w:rsid w:val="00F63A9E"/>
    <w:rsid w:val="00FF1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687D0"/>
  <w15:chartTrackingRefBased/>
  <w15:docId w15:val="{15219F7A-262B-4948-A2F0-D21148C90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32C3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7432C3"/>
    <w:pPr>
      <w:spacing w:line="360" w:lineRule="auto"/>
      <w:ind w:firstLine="1418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7432C3"/>
    <w:rPr>
      <w:rFonts w:ascii="Times New Roman" w:eastAsia="Times New Roman" w:hAnsi="Times New Roman" w:cs="Times New Roman"/>
      <w:kern w:val="2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7432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</Pages>
  <Words>349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11</cp:revision>
  <cp:lastPrinted>2022-09-05T20:22:00Z</cp:lastPrinted>
  <dcterms:created xsi:type="dcterms:W3CDTF">2022-08-30T11:36:00Z</dcterms:created>
  <dcterms:modified xsi:type="dcterms:W3CDTF">2022-09-05T22:54:00Z</dcterms:modified>
</cp:coreProperties>
</file>