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2F65F" w14:textId="2C78A767" w:rsidR="003D62CF" w:rsidRPr="007D266A" w:rsidRDefault="003D62CF" w:rsidP="003D62C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266A">
        <w:rPr>
          <w:rFonts w:ascii="Arial" w:hAnsi="Arial" w:cs="Arial"/>
          <w:b/>
          <w:sz w:val="24"/>
          <w:szCs w:val="24"/>
        </w:rPr>
        <w:t>28ª SESSÃO ORDINÁRIA - DIA 12/09/2022</w:t>
      </w:r>
    </w:p>
    <w:p w14:paraId="5952A308" w14:textId="77777777" w:rsidR="003D62CF" w:rsidRPr="007D266A" w:rsidRDefault="003D62CF" w:rsidP="003D62CF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0" w:name="_Hlk85527890"/>
      <w:bookmarkStart w:id="1" w:name="_Hlk93325939"/>
      <w:bookmarkStart w:id="2" w:name="_Hlk103610823"/>
    </w:p>
    <w:p w14:paraId="73DD21EB" w14:textId="77777777" w:rsidR="003D62CF" w:rsidRPr="007D266A" w:rsidRDefault="003D62CF" w:rsidP="003D62CF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bookmarkStart w:id="3" w:name="_Hlk110865796"/>
      <w:bookmarkStart w:id="4" w:name="_Hlk113887120"/>
      <w:bookmarkEnd w:id="0"/>
      <w:bookmarkEnd w:id="1"/>
      <w:bookmarkEnd w:id="2"/>
      <w:r w:rsidRPr="007D266A">
        <w:rPr>
          <w:rFonts w:ascii="Arial" w:hAnsi="Arial" w:cs="Arial"/>
          <w:b/>
          <w:bCs/>
          <w:sz w:val="24"/>
          <w:szCs w:val="24"/>
        </w:rPr>
        <w:t>OFÍCIOS ENCAMINHADOS</w:t>
      </w:r>
    </w:p>
    <w:p w14:paraId="16250EC3" w14:textId="6DFE7C2D" w:rsidR="00B543FF" w:rsidRPr="009B0A79" w:rsidRDefault="00B543FF" w:rsidP="009B0A7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iCs/>
          <w:sz w:val="24"/>
          <w:szCs w:val="24"/>
        </w:rPr>
      </w:pPr>
      <w:bookmarkStart w:id="5" w:name="_Hlk109657525"/>
      <w:r w:rsidRPr="009B0A79">
        <w:rPr>
          <w:rFonts w:ascii="Arial" w:hAnsi="Arial" w:cs="Arial"/>
          <w:b/>
          <w:bCs/>
          <w:iCs/>
          <w:sz w:val="24"/>
          <w:szCs w:val="24"/>
        </w:rPr>
        <w:t xml:space="preserve">OF/CV </w:t>
      </w:r>
      <w:r w:rsidRPr="009B0A79">
        <w:rPr>
          <w:rFonts w:ascii="Arial" w:hAnsi="Arial" w:cs="Arial"/>
          <w:b/>
          <w:bCs/>
          <w:iCs/>
          <w:sz w:val="24"/>
          <w:szCs w:val="24"/>
        </w:rPr>
        <w:t>91</w:t>
      </w:r>
      <w:r w:rsidRPr="009B0A79">
        <w:rPr>
          <w:rFonts w:ascii="Arial" w:hAnsi="Arial" w:cs="Arial"/>
          <w:b/>
          <w:bCs/>
          <w:iCs/>
          <w:sz w:val="24"/>
          <w:szCs w:val="24"/>
        </w:rPr>
        <w:t>/2022</w:t>
      </w:r>
      <w:r w:rsidRPr="009B0A79">
        <w:rPr>
          <w:rFonts w:ascii="Arial" w:hAnsi="Arial" w:cs="Arial"/>
          <w:iCs/>
          <w:sz w:val="24"/>
          <w:szCs w:val="24"/>
        </w:rPr>
        <w:t xml:space="preserve">, de </w:t>
      </w:r>
      <w:r w:rsidRPr="009B0A79">
        <w:rPr>
          <w:rFonts w:ascii="Arial" w:hAnsi="Arial" w:cs="Arial"/>
          <w:iCs/>
          <w:sz w:val="24"/>
          <w:szCs w:val="24"/>
        </w:rPr>
        <w:t>06</w:t>
      </w:r>
      <w:r w:rsidRPr="009B0A79">
        <w:rPr>
          <w:rFonts w:ascii="Arial" w:hAnsi="Arial" w:cs="Arial"/>
          <w:iCs/>
          <w:sz w:val="24"/>
          <w:szCs w:val="24"/>
        </w:rPr>
        <w:t xml:space="preserve"> de </w:t>
      </w:r>
      <w:r w:rsidRPr="009B0A79">
        <w:rPr>
          <w:rFonts w:ascii="Arial" w:hAnsi="Arial" w:cs="Arial"/>
          <w:iCs/>
          <w:sz w:val="24"/>
          <w:szCs w:val="24"/>
        </w:rPr>
        <w:t>setembro</w:t>
      </w:r>
      <w:r w:rsidRPr="009B0A79">
        <w:rPr>
          <w:rFonts w:ascii="Arial" w:hAnsi="Arial" w:cs="Arial"/>
          <w:iCs/>
          <w:sz w:val="24"/>
          <w:szCs w:val="24"/>
        </w:rPr>
        <w:t xml:space="preserve"> de 2022, d</w:t>
      </w:r>
      <w:r w:rsidRPr="009B0A79">
        <w:rPr>
          <w:rFonts w:ascii="Arial" w:hAnsi="Arial" w:cs="Arial"/>
          <w:iCs/>
          <w:sz w:val="24"/>
          <w:szCs w:val="24"/>
        </w:rPr>
        <w:t xml:space="preserve">o </w:t>
      </w:r>
      <w:r w:rsidRPr="009B0A79">
        <w:rPr>
          <w:rFonts w:ascii="Arial" w:hAnsi="Arial" w:cs="Arial"/>
          <w:iCs/>
          <w:sz w:val="24"/>
          <w:szCs w:val="24"/>
        </w:rPr>
        <w:t xml:space="preserve">vereador </w:t>
      </w:r>
      <w:r w:rsidRPr="009B0A79">
        <w:rPr>
          <w:rFonts w:ascii="Arial" w:hAnsi="Arial" w:cs="Arial"/>
          <w:iCs/>
          <w:sz w:val="24"/>
          <w:szCs w:val="24"/>
        </w:rPr>
        <w:t xml:space="preserve">Paulo Jair de Godoy ao Dep. Fed. Jerônimo </w:t>
      </w:r>
      <w:proofErr w:type="spellStart"/>
      <w:r w:rsidRPr="009B0A79">
        <w:rPr>
          <w:rFonts w:ascii="Arial" w:hAnsi="Arial" w:cs="Arial"/>
          <w:iCs/>
          <w:sz w:val="24"/>
          <w:szCs w:val="24"/>
        </w:rPr>
        <w:t>Go</w:t>
      </w:r>
      <w:r w:rsidR="006641D3" w:rsidRPr="009B0A79">
        <w:rPr>
          <w:rFonts w:ascii="Arial" w:hAnsi="Arial" w:cs="Arial"/>
          <w:iCs/>
          <w:sz w:val="24"/>
          <w:szCs w:val="24"/>
        </w:rPr>
        <w:t>e</w:t>
      </w:r>
      <w:r w:rsidRPr="009B0A79">
        <w:rPr>
          <w:rFonts w:ascii="Arial" w:hAnsi="Arial" w:cs="Arial"/>
          <w:iCs/>
          <w:sz w:val="24"/>
          <w:szCs w:val="24"/>
        </w:rPr>
        <w:t>rgen</w:t>
      </w:r>
      <w:proofErr w:type="spellEnd"/>
      <w:r w:rsidRPr="009B0A79">
        <w:rPr>
          <w:rFonts w:ascii="Arial" w:hAnsi="Arial" w:cs="Arial"/>
          <w:iCs/>
          <w:sz w:val="24"/>
          <w:szCs w:val="24"/>
        </w:rPr>
        <w:t xml:space="preserve">, solicitando </w:t>
      </w:r>
      <w:bookmarkEnd w:id="5"/>
      <w:r w:rsidRPr="009B0A79">
        <w:rPr>
          <w:rFonts w:ascii="Arial" w:hAnsi="Arial" w:cs="Arial"/>
          <w:iCs/>
          <w:sz w:val="24"/>
          <w:szCs w:val="24"/>
        </w:rPr>
        <w:t>apoio visando a reversão da decisão que suspendeu a concessão do piso da enfermagem pelo Ministro do Supremo Tribunal Federal.</w:t>
      </w:r>
    </w:p>
    <w:bookmarkEnd w:id="4"/>
    <w:p w14:paraId="09BA4178" w14:textId="41C36611" w:rsidR="003D62CF" w:rsidRPr="007D266A" w:rsidRDefault="003D62CF" w:rsidP="003D62CF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D266A">
        <w:rPr>
          <w:rFonts w:ascii="Arial" w:hAnsi="Arial" w:cs="Arial"/>
          <w:b/>
          <w:bCs/>
          <w:sz w:val="24"/>
          <w:szCs w:val="24"/>
        </w:rPr>
        <w:t>PROJETOS DE LEI DO EXECUTIVO</w:t>
      </w:r>
    </w:p>
    <w:p w14:paraId="496E45C7" w14:textId="1A8B7C06" w:rsidR="003D62CF" w:rsidRPr="007D266A" w:rsidRDefault="003D62CF" w:rsidP="003D62CF">
      <w:pPr>
        <w:pStyle w:val="Recuodecorpodetexto"/>
        <w:numPr>
          <w:ilvl w:val="0"/>
          <w:numId w:val="1"/>
        </w:numPr>
        <w:ind w:left="0" w:firstLine="0"/>
      </w:pPr>
      <w:bookmarkStart w:id="6" w:name="_Hlk112683458"/>
      <w:bookmarkEnd w:id="3"/>
      <w:r w:rsidRPr="007D266A">
        <w:rPr>
          <w:rFonts w:ascii="Arial" w:hAnsi="Arial" w:cs="Arial"/>
          <w:b/>
          <w:bCs/>
          <w:iCs/>
          <w:szCs w:val="24"/>
        </w:rPr>
        <w:t>Projeto de lei do executivo n° 6</w:t>
      </w:r>
      <w:r w:rsidR="00264C61" w:rsidRPr="007D266A">
        <w:rPr>
          <w:rFonts w:ascii="Arial" w:hAnsi="Arial" w:cs="Arial"/>
          <w:b/>
          <w:bCs/>
          <w:iCs/>
          <w:szCs w:val="24"/>
        </w:rPr>
        <w:t>5</w:t>
      </w:r>
      <w:r w:rsidRPr="007D266A">
        <w:rPr>
          <w:rFonts w:ascii="Arial" w:hAnsi="Arial" w:cs="Arial"/>
          <w:b/>
          <w:bCs/>
          <w:iCs/>
          <w:szCs w:val="24"/>
        </w:rPr>
        <w:t xml:space="preserve">/2022, de </w:t>
      </w:r>
      <w:r w:rsidR="007D266A" w:rsidRPr="007D266A">
        <w:rPr>
          <w:rFonts w:ascii="Arial" w:hAnsi="Arial" w:cs="Arial"/>
          <w:b/>
          <w:bCs/>
          <w:iCs/>
          <w:szCs w:val="24"/>
        </w:rPr>
        <w:t>09</w:t>
      </w:r>
      <w:r w:rsidRPr="007D266A">
        <w:rPr>
          <w:rFonts w:ascii="Arial" w:hAnsi="Arial" w:cs="Arial"/>
          <w:b/>
          <w:bCs/>
          <w:iCs/>
          <w:szCs w:val="24"/>
        </w:rPr>
        <w:t xml:space="preserve"> de setembro de 2022, </w:t>
      </w:r>
      <w:r w:rsidRPr="007D266A">
        <w:rPr>
          <w:rFonts w:ascii="Arial" w:hAnsi="Arial" w:cs="Arial"/>
          <w:iCs/>
          <w:szCs w:val="24"/>
        </w:rPr>
        <w:t xml:space="preserve">que autoriza a </w:t>
      </w:r>
      <w:r w:rsidR="007D266A" w:rsidRPr="007D266A">
        <w:rPr>
          <w:rFonts w:ascii="Arial" w:hAnsi="Arial" w:cs="Arial"/>
          <w:iCs/>
          <w:szCs w:val="24"/>
        </w:rPr>
        <w:t>contratação temporária de professor.</w:t>
      </w:r>
    </w:p>
    <w:p w14:paraId="2677B694" w14:textId="77777777" w:rsidR="003D62CF" w:rsidRPr="007D266A" w:rsidRDefault="003D62CF" w:rsidP="003D62CF">
      <w:pPr>
        <w:pStyle w:val="Recuodecorpodetexto"/>
        <w:ind w:firstLine="0"/>
      </w:pPr>
    </w:p>
    <w:p w14:paraId="59A40E4D" w14:textId="35AFCBB2" w:rsidR="003D62CF" w:rsidRPr="007D266A" w:rsidRDefault="003D62CF" w:rsidP="003D62CF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 w:rsidRPr="007D266A">
        <w:rPr>
          <w:rFonts w:ascii="Arial" w:hAnsi="Arial" w:cs="Arial"/>
          <w:b/>
          <w:bCs/>
          <w:iCs/>
          <w:szCs w:val="24"/>
        </w:rPr>
        <w:t>MOÇÃO</w:t>
      </w:r>
    </w:p>
    <w:p w14:paraId="4980A806" w14:textId="4AD84B72" w:rsidR="002B172D" w:rsidRPr="007D266A" w:rsidRDefault="00264C61" w:rsidP="00264C61">
      <w:pPr>
        <w:pStyle w:val="Recuodecorpodetexto"/>
        <w:ind w:firstLine="0"/>
        <w:rPr>
          <w:rFonts w:ascii="Arial" w:hAnsi="Arial" w:cs="Arial"/>
          <w:szCs w:val="24"/>
        </w:rPr>
      </w:pPr>
      <w:bookmarkStart w:id="7" w:name="_Hlk113887071"/>
      <w:r w:rsidRPr="007D266A">
        <w:rPr>
          <w:rFonts w:ascii="Arial" w:hAnsi="Arial" w:cs="Arial"/>
          <w:b/>
          <w:bCs/>
          <w:iCs/>
          <w:szCs w:val="24"/>
        </w:rPr>
        <w:t>- Moção n° 0</w:t>
      </w:r>
      <w:r w:rsidRPr="007D266A">
        <w:rPr>
          <w:rFonts w:ascii="Arial" w:hAnsi="Arial" w:cs="Arial"/>
          <w:b/>
          <w:bCs/>
          <w:iCs/>
          <w:szCs w:val="24"/>
        </w:rPr>
        <w:t>8</w:t>
      </w:r>
      <w:r w:rsidRPr="007D266A">
        <w:rPr>
          <w:rFonts w:ascii="Arial" w:hAnsi="Arial" w:cs="Arial"/>
          <w:b/>
          <w:bCs/>
          <w:iCs/>
          <w:szCs w:val="24"/>
        </w:rPr>
        <w:t xml:space="preserve">/2022, </w:t>
      </w:r>
      <w:r w:rsidRPr="007D266A">
        <w:rPr>
          <w:rFonts w:ascii="Arial" w:hAnsi="Arial" w:cs="Arial"/>
          <w:iCs/>
          <w:szCs w:val="24"/>
        </w:rPr>
        <w:t xml:space="preserve">de </w:t>
      </w:r>
      <w:r w:rsidRPr="007D266A">
        <w:rPr>
          <w:rFonts w:ascii="Arial" w:hAnsi="Arial" w:cs="Arial"/>
          <w:iCs/>
          <w:szCs w:val="24"/>
        </w:rPr>
        <w:t>12</w:t>
      </w:r>
      <w:r w:rsidRPr="007D266A">
        <w:rPr>
          <w:rFonts w:ascii="Arial" w:hAnsi="Arial" w:cs="Arial"/>
          <w:iCs/>
          <w:szCs w:val="24"/>
        </w:rPr>
        <w:t xml:space="preserve"> de setembro de 2022, dos vereadores do município de Bozano, que trata da Moção de Congratulação </w:t>
      </w:r>
      <w:r w:rsidRPr="007D266A">
        <w:rPr>
          <w:rFonts w:ascii="Arial" w:hAnsi="Arial" w:cs="Arial"/>
        </w:rPr>
        <w:t>a</w:t>
      </w:r>
      <w:bookmarkStart w:id="8" w:name="_Hlk98767205"/>
      <w:r w:rsidR="002B172D" w:rsidRPr="007D266A">
        <w:rPr>
          <w:rFonts w:ascii="Arial" w:hAnsi="Arial" w:cs="Arial"/>
          <w:szCs w:val="24"/>
        </w:rPr>
        <w:t>s Agro</w:t>
      </w:r>
      <w:r w:rsidR="007D266A">
        <w:rPr>
          <w:rFonts w:ascii="Arial" w:hAnsi="Arial" w:cs="Arial"/>
          <w:szCs w:val="24"/>
        </w:rPr>
        <w:t>i</w:t>
      </w:r>
      <w:r w:rsidR="002B172D" w:rsidRPr="007D266A">
        <w:rPr>
          <w:rFonts w:ascii="Arial" w:hAnsi="Arial" w:cs="Arial"/>
          <w:szCs w:val="24"/>
        </w:rPr>
        <w:t>nd</w:t>
      </w:r>
      <w:r w:rsidR="007D266A">
        <w:rPr>
          <w:rFonts w:ascii="Arial" w:hAnsi="Arial" w:cs="Arial"/>
          <w:szCs w:val="24"/>
        </w:rPr>
        <w:t>ús</w:t>
      </w:r>
      <w:r w:rsidR="002B172D" w:rsidRPr="007D266A">
        <w:rPr>
          <w:rFonts w:ascii="Arial" w:hAnsi="Arial" w:cs="Arial"/>
          <w:szCs w:val="24"/>
        </w:rPr>
        <w:t xml:space="preserve">trias de Panificados </w:t>
      </w:r>
      <w:proofErr w:type="spellStart"/>
      <w:r w:rsidR="002B172D" w:rsidRPr="007D266A">
        <w:rPr>
          <w:rFonts w:ascii="Arial" w:hAnsi="Arial" w:cs="Arial"/>
          <w:szCs w:val="24"/>
        </w:rPr>
        <w:t>Agrobon</w:t>
      </w:r>
      <w:proofErr w:type="spellEnd"/>
      <w:r w:rsidR="002B172D" w:rsidRPr="007D266A">
        <w:rPr>
          <w:rFonts w:ascii="Arial" w:hAnsi="Arial" w:cs="Arial"/>
          <w:szCs w:val="24"/>
        </w:rPr>
        <w:t xml:space="preserve"> Panificados de </w:t>
      </w:r>
      <w:proofErr w:type="spellStart"/>
      <w:r w:rsidR="002B172D" w:rsidRPr="007D266A">
        <w:rPr>
          <w:rFonts w:ascii="Arial" w:hAnsi="Arial" w:cs="Arial"/>
          <w:szCs w:val="24"/>
        </w:rPr>
        <w:t>Selmanir</w:t>
      </w:r>
      <w:proofErr w:type="spellEnd"/>
      <w:r w:rsidR="002B172D" w:rsidRPr="007D266A">
        <w:rPr>
          <w:rFonts w:ascii="Arial" w:hAnsi="Arial" w:cs="Arial"/>
          <w:szCs w:val="24"/>
        </w:rPr>
        <w:t xml:space="preserve"> </w:t>
      </w:r>
      <w:proofErr w:type="spellStart"/>
      <w:r w:rsidR="002B172D" w:rsidRPr="007D266A">
        <w:rPr>
          <w:rFonts w:ascii="Arial" w:hAnsi="Arial" w:cs="Arial"/>
          <w:szCs w:val="24"/>
        </w:rPr>
        <w:t>Bonfada</w:t>
      </w:r>
      <w:proofErr w:type="spellEnd"/>
      <w:r w:rsidR="002B172D" w:rsidRPr="007D266A">
        <w:rPr>
          <w:rFonts w:ascii="Arial" w:hAnsi="Arial" w:cs="Arial"/>
          <w:szCs w:val="24"/>
        </w:rPr>
        <w:t xml:space="preserve"> e Agro</w:t>
      </w:r>
      <w:r w:rsidR="007D266A">
        <w:rPr>
          <w:rFonts w:ascii="Arial" w:hAnsi="Arial" w:cs="Arial"/>
          <w:szCs w:val="24"/>
        </w:rPr>
        <w:t>i</w:t>
      </w:r>
      <w:r w:rsidR="002B172D" w:rsidRPr="007D266A">
        <w:rPr>
          <w:rFonts w:ascii="Arial" w:hAnsi="Arial" w:cs="Arial"/>
          <w:szCs w:val="24"/>
        </w:rPr>
        <w:t>nd</w:t>
      </w:r>
      <w:r w:rsidR="007D266A">
        <w:rPr>
          <w:rFonts w:ascii="Arial" w:hAnsi="Arial" w:cs="Arial"/>
          <w:szCs w:val="24"/>
        </w:rPr>
        <w:t>ú</w:t>
      </w:r>
      <w:r w:rsidR="002B172D" w:rsidRPr="007D266A">
        <w:rPr>
          <w:rFonts w:ascii="Arial" w:hAnsi="Arial" w:cs="Arial"/>
          <w:szCs w:val="24"/>
        </w:rPr>
        <w:t xml:space="preserve">stria </w:t>
      </w:r>
      <w:proofErr w:type="spellStart"/>
      <w:r w:rsidR="002B172D" w:rsidRPr="007D266A">
        <w:rPr>
          <w:rFonts w:ascii="Arial" w:hAnsi="Arial" w:cs="Arial"/>
          <w:szCs w:val="24"/>
        </w:rPr>
        <w:t>Sisti</w:t>
      </w:r>
      <w:proofErr w:type="spellEnd"/>
      <w:r w:rsidR="002B172D" w:rsidRPr="007D266A">
        <w:rPr>
          <w:rFonts w:ascii="Arial" w:hAnsi="Arial" w:cs="Arial"/>
          <w:szCs w:val="24"/>
        </w:rPr>
        <w:t xml:space="preserve"> de Susane </w:t>
      </w:r>
      <w:proofErr w:type="spellStart"/>
      <w:r w:rsidR="002B172D" w:rsidRPr="007D266A">
        <w:rPr>
          <w:rFonts w:ascii="Arial" w:hAnsi="Arial" w:cs="Arial"/>
          <w:szCs w:val="24"/>
        </w:rPr>
        <w:t>Sisti</w:t>
      </w:r>
      <w:proofErr w:type="spellEnd"/>
      <w:r w:rsidR="002B172D" w:rsidRPr="007D266A">
        <w:rPr>
          <w:rFonts w:ascii="Arial" w:hAnsi="Arial" w:cs="Arial"/>
          <w:szCs w:val="24"/>
        </w:rPr>
        <w:t xml:space="preserve"> pela participação e representação do município na 12ª </w:t>
      </w:r>
      <w:proofErr w:type="spellStart"/>
      <w:r w:rsidR="002B172D" w:rsidRPr="007D266A">
        <w:rPr>
          <w:rFonts w:ascii="Arial" w:hAnsi="Arial" w:cs="Arial"/>
          <w:szCs w:val="24"/>
        </w:rPr>
        <w:t>F</w:t>
      </w:r>
      <w:r w:rsidR="007D266A">
        <w:rPr>
          <w:rFonts w:ascii="Arial" w:hAnsi="Arial" w:cs="Arial"/>
          <w:szCs w:val="24"/>
        </w:rPr>
        <w:t>e</w:t>
      </w:r>
      <w:r w:rsidR="002B172D" w:rsidRPr="007D266A">
        <w:rPr>
          <w:rFonts w:ascii="Arial" w:hAnsi="Arial" w:cs="Arial"/>
          <w:szCs w:val="24"/>
        </w:rPr>
        <w:t>col</w:t>
      </w:r>
      <w:r w:rsidR="007D266A">
        <w:rPr>
          <w:rFonts w:ascii="Arial" w:hAnsi="Arial" w:cs="Arial"/>
          <w:szCs w:val="24"/>
        </w:rPr>
        <w:t>ô</w:t>
      </w:r>
      <w:r w:rsidR="002B172D" w:rsidRPr="007D266A">
        <w:rPr>
          <w:rFonts w:ascii="Arial" w:hAnsi="Arial" w:cs="Arial"/>
          <w:szCs w:val="24"/>
        </w:rPr>
        <w:t>nia</w:t>
      </w:r>
      <w:proofErr w:type="spellEnd"/>
      <w:r w:rsidR="002B172D" w:rsidRPr="007D266A">
        <w:rPr>
          <w:rFonts w:ascii="Arial" w:hAnsi="Arial" w:cs="Arial"/>
          <w:szCs w:val="24"/>
        </w:rPr>
        <w:t xml:space="preserve"> e Festa das Flores em Panambi nos dias 07 </w:t>
      </w:r>
      <w:proofErr w:type="gramStart"/>
      <w:r w:rsidR="002B172D" w:rsidRPr="007D266A">
        <w:rPr>
          <w:rFonts w:ascii="Arial" w:hAnsi="Arial" w:cs="Arial"/>
          <w:szCs w:val="24"/>
        </w:rPr>
        <w:t>à</w:t>
      </w:r>
      <w:proofErr w:type="gramEnd"/>
      <w:r w:rsidR="002B172D" w:rsidRPr="007D266A">
        <w:rPr>
          <w:rFonts w:ascii="Arial" w:hAnsi="Arial" w:cs="Arial"/>
          <w:szCs w:val="24"/>
        </w:rPr>
        <w:t xml:space="preserve"> 11 de setembro de 2022.</w:t>
      </w:r>
    </w:p>
    <w:bookmarkEnd w:id="7"/>
    <w:bookmarkEnd w:id="8"/>
    <w:p w14:paraId="5C0F5199" w14:textId="77777777" w:rsidR="003D62CF" w:rsidRPr="007D266A" w:rsidRDefault="003D62CF" w:rsidP="003D62CF">
      <w:pPr>
        <w:pStyle w:val="Recuodecorpodetexto"/>
        <w:ind w:firstLine="0"/>
      </w:pPr>
    </w:p>
    <w:bookmarkEnd w:id="6"/>
    <w:p w14:paraId="52BA3458" w14:textId="77777777" w:rsidR="003D62CF" w:rsidRPr="007D266A" w:rsidRDefault="003D62CF" w:rsidP="003D62CF"/>
    <w:p w14:paraId="4C770509" w14:textId="2AE5DB9B" w:rsidR="003D62CF" w:rsidRPr="007D266A" w:rsidRDefault="003D62CF" w:rsidP="003D62CF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7D266A">
        <w:rPr>
          <w:rFonts w:ascii="Arial" w:eastAsia="Arial" w:hAnsi="Arial" w:cs="Arial"/>
          <w:b/>
          <w:sz w:val="24"/>
          <w:szCs w:val="24"/>
          <w:lang w:eastAsia="pt-BR"/>
        </w:rPr>
        <w:t>ORDEM DE VOTAÇÃO:</w:t>
      </w:r>
    </w:p>
    <w:p w14:paraId="4F26A1E0" w14:textId="77777777" w:rsidR="006A3D8A" w:rsidRPr="007D266A" w:rsidRDefault="006A3D8A" w:rsidP="003D62CF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4AFFB336" w14:textId="77777777" w:rsidR="007D266A" w:rsidRPr="007D266A" w:rsidRDefault="003D62CF" w:rsidP="007D266A">
      <w:pPr>
        <w:pStyle w:val="Recuodecorpodetexto"/>
        <w:numPr>
          <w:ilvl w:val="0"/>
          <w:numId w:val="1"/>
        </w:numPr>
        <w:ind w:left="0" w:firstLine="0"/>
      </w:pPr>
      <w:r w:rsidRPr="007D266A">
        <w:rPr>
          <w:rFonts w:ascii="Arial" w:hAnsi="Arial" w:cs="Arial"/>
          <w:b/>
          <w:bCs/>
          <w:iCs/>
          <w:szCs w:val="24"/>
        </w:rPr>
        <w:t xml:space="preserve">Projeto de lei do executivo n° 64/2022, de 02 de setembro de 2022, </w:t>
      </w:r>
      <w:r w:rsidRPr="007D266A">
        <w:rPr>
          <w:rFonts w:ascii="Arial" w:hAnsi="Arial" w:cs="Arial"/>
          <w:iCs/>
          <w:szCs w:val="24"/>
        </w:rPr>
        <w:t>que autoriza a prorrogação de contratação de servidor contratado temporariamente na função de Médico da Estratégia Saúde da Família – ESF</w:t>
      </w:r>
    </w:p>
    <w:p w14:paraId="46BC0C82" w14:textId="7FAB6995" w:rsidR="00D64F27" w:rsidRDefault="007D266A" w:rsidP="007D266A">
      <w:pPr>
        <w:pStyle w:val="Recuodecorpodetexto"/>
        <w:numPr>
          <w:ilvl w:val="0"/>
          <w:numId w:val="1"/>
        </w:numPr>
        <w:ind w:left="0" w:firstLine="0"/>
      </w:pPr>
      <w:r w:rsidRPr="007D266A">
        <w:rPr>
          <w:rFonts w:ascii="Arial" w:hAnsi="Arial" w:cs="Arial"/>
          <w:b/>
          <w:bCs/>
          <w:iCs/>
          <w:szCs w:val="24"/>
        </w:rPr>
        <w:t xml:space="preserve"> Moção n° 08/2022</w:t>
      </w:r>
      <w:r w:rsidRPr="007D266A">
        <w:rPr>
          <w:rFonts w:ascii="Arial" w:hAnsi="Arial" w:cs="Arial"/>
          <w:b/>
          <w:bCs/>
          <w:iCs/>
          <w:szCs w:val="24"/>
        </w:rPr>
        <w:t xml:space="preserve"> </w:t>
      </w:r>
      <w:r w:rsidR="006641D3">
        <w:rPr>
          <w:rFonts w:ascii="Arial" w:hAnsi="Arial" w:cs="Arial"/>
          <w:b/>
          <w:bCs/>
          <w:iCs/>
          <w:szCs w:val="24"/>
        </w:rPr>
        <w:t>–</w:t>
      </w:r>
      <w:r w:rsidRPr="007D266A">
        <w:rPr>
          <w:rFonts w:ascii="Arial" w:hAnsi="Arial" w:cs="Arial"/>
          <w:b/>
          <w:bCs/>
          <w:iCs/>
          <w:szCs w:val="24"/>
        </w:rPr>
        <w:t xml:space="preserve"> Agroindústrias</w:t>
      </w:r>
      <w:r w:rsidR="006641D3">
        <w:rPr>
          <w:rFonts w:ascii="Arial" w:hAnsi="Arial" w:cs="Arial"/>
          <w:b/>
          <w:bCs/>
          <w:iCs/>
          <w:szCs w:val="24"/>
        </w:rPr>
        <w:t>.</w:t>
      </w:r>
    </w:p>
    <w:sectPr w:rsidR="00D64F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723B"/>
    <w:multiLevelType w:val="hybridMultilevel"/>
    <w:tmpl w:val="4E963A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EC0586"/>
    <w:multiLevelType w:val="hybridMultilevel"/>
    <w:tmpl w:val="2D1E5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BA72DC"/>
    <w:multiLevelType w:val="hybridMultilevel"/>
    <w:tmpl w:val="787469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2CF"/>
    <w:rsid w:val="00264C61"/>
    <w:rsid w:val="002B172D"/>
    <w:rsid w:val="003D62CF"/>
    <w:rsid w:val="006641D3"/>
    <w:rsid w:val="006A3D8A"/>
    <w:rsid w:val="007D266A"/>
    <w:rsid w:val="009B0A79"/>
    <w:rsid w:val="00B543FF"/>
    <w:rsid w:val="00D6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C90FC"/>
  <w15:chartTrackingRefBased/>
  <w15:docId w15:val="{83522897-449B-476A-88B9-372CC3366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2C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D62C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D62C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3D62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dcterms:created xsi:type="dcterms:W3CDTF">2022-09-06T12:18:00Z</dcterms:created>
  <dcterms:modified xsi:type="dcterms:W3CDTF">2022-09-12T19:34:00Z</dcterms:modified>
</cp:coreProperties>
</file>