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DFE7B" w14:textId="1D8DDB21" w:rsidR="00AB559A" w:rsidRPr="000F3ACC" w:rsidRDefault="00AB559A" w:rsidP="008622B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F3ACC">
        <w:rPr>
          <w:rFonts w:ascii="Arial" w:hAnsi="Arial" w:cs="Arial"/>
          <w:b/>
          <w:sz w:val="24"/>
          <w:szCs w:val="24"/>
        </w:rPr>
        <w:t xml:space="preserve">1ª SESSÃO ORDINÁRIA </w:t>
      </w:r>
      <w:r w:rsidRPr="000F3ACC">
        <w:rPr>
          <w:rFonts w:ascii="Arial" w:hAnsi="Arial" w:cs="Arial"/>
          <w:b/>
          <w:sz w:val="24"/>
          <w:szCs w:val="24"/>
        </w:rPr>
        <w:t xml:space="preserve">2023 </w:t>
      </w:r>
      <w:r w:rsidRPr="000F3ACC">
        <w:rPr>
          <w:rFonts w:ascii="Arial" w:hAnsi="Arial" w:cs="Arial"/>
          <w:b/>
          <w:sz w:val="24"/>
          <w:szCs w:val="24"/>
        </w:rPr>
        <w:t>- DIA 0</w:t>
      </w:r>
      <w:r w:rsidRPr="000F3ACC">
        <w:rPr>
          <w:rFonts w:ascii="Arial" w:hAnsi="Arial" w:cs="Arial"/>
          <w:b/>
          <w:sz w:val="24"/>
          <w:szCs w:val="24"/>
        </w:rPr>
        <w:t>6</w:t>
      </w:r>
      <w:r w:rsidRPr="000F3ACC">
        <w:rPr>
          <w:rFonts w:ascii="Arial" w:hAnsi="Arial" w:cs="Arial"/>
          <w:b/>
          <w:sz w:val="24"/>
          <w:szCs w:val="24"/>
        </w:rPr>
        <w:t>/03/202</w:t>
      </w:r>
      <w:r w:rsidRPr="000F3ACC">
        <w:rPr>
          <w:rFonts w:ascii="Arial" w:hAnsi="Arial" w:cs="Arial"/>
          <w:b/>
          <w:sz w:val="24"/>
          <w:szCs w:val="24"/>
        </w:rPr>
        <w:t>3</w:t>
      </w:r>
    </w:p>
    <w:p w14:paraId="298883E2" w14:textId="77777777" w:rsidR="00AB559A" w:rsidRPr="003D71FA" w:rsidRDefault="00AB559A" w:rsidP="008622B9">
      <w:pPr>
        <w:spacing w:line="360" w:lineRule="auto"/>
        <w:rPr>
          <w:rFonts w:ascii="Arial" w:hAnsi="Arial" w:cs="Arial"/>
          <w:sz w:val="22"/>
          <w:szCs w:val="22"/>
        </w:rPr>
      </w:pPr>
    </w:p>
    <w:p w14:paraId="75384EB6" w14:textId="77777777" w:rsidR="00AB559A" w:rsidRPr="003D71FA" w:rsidRDefault="00AB559A" w:rsidP="008622B9">
      <w:pPr>
        <w:spacing w:line="360" w:lineRule="auto"/>
        <w:rPr>
          <w:rFonts w:ascii="Arial" w:hAnsi="Arial" w:cs="Arial"/>
          <w:sz w:val="22"/>
          <w:szCs w:val="22"/>
        </w:rPr>
      </w:pPr>
    </w:p>
    <w:p w14:paraId="56F067AB" w14:textId="77777777" w:rsidR="004B3A57" w:rsidRDefault="004B3A57" w:rsidP="008622B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Hlk97562951"/>
      <w:r>
        <w:rPr>
          <w:rFonts w:ascii="Arial" w:hAnsi="Arial" w:cs="Arial"/>
          <w:b/>
          <w:bCs/>
          <w:sz w:val="24"/>
          <w:szCs w:val="24"/>
        </w:rPr>
        <w:t>REQUERIMENTOS</w:t>
      </w:r>
    </w:p>
    <w:p w14:paraId="6BBF5C7F" w14:textId="7D7E911F" w:rsidR="004B3A57" w:rsidRPr="000311B0" w:rsidRDefault="004B3A57" w:rsidP="008622B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bookmarkStart w:id="1" w:name="_Hlk125011485"/>
      <w:r w:rsidRPr="009577F4">
        <w:rPr>
          <w:rFonts w:ascii="Arial" w:hAnsi="Arial" w:cs="Arial"/>
          <w:b/>
          <w:bCs/>
          <w:sz w:val="24"/>
          <w:szCs w:val="24"/>
        </w:rPr>
        <w:t>REQUERIMENTO N. 0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Pr="009577F4">
        <w:rPr>
          <w:rFonts w:ascii="Arial" w:hAnsi="Arial" w:cs="Arial"/>
          <w:b/>
          <w:bCs/>
          <w:sz w:val="24"/>
          <w:szCs w:val="24"/>
        </w:rPr>
        <w:t xml:space="preserve">/2023, de </w:t>
      </w:r>
      <w:r>
        <w:rPr>
          <w:rFonts w:ascii="Arial" w:hAnsi="Arial" w:cs="Arial"/>
          <w:b/>
          <w:bCs/>
          <w:sz w:val="24"/>
          <w:szCs w:val="24"/>
        </w:rPr>
        <w:t>06</w:t>
      </w:r>
      <w:r w:rsidRPr="009577F4">
        <w:rPr>
          <w:rFonts w:ascii="Arial" w:hAnsi="Arial" w:cs="Arial"/>
          <w:b/>
          <w:bCs/>
          <w:sz w:val="24"/>
          <w:szCs w:val="24"/>
        </w:rPr>
        <w:t xml:space="preserve"> de </w:t>
      </w:r>
      <w:r w:rsidRPr="000311B0">
        <w:rPr>
          <w:rFonts w:ascii="Arial" w:hAnsi="Arial" w:cs="Arial"/>
          <w:b/>
          <w:bCs/>
          <w:sz w:val="24"/>
          <w:szCs w:val="24"/>
        </w:rPr>
        <w:t>fever</w:t>
      </w:r>
      <w:r w:rsidRPr="000311B0">
        <w:rPr>
          <w:rFonts w:ascii="Arial" w:hAnsi="Arial" w:cs="Arial"/>
          <w:b/>
          <w:bCs/>
          <w:sz w:val="24"/>
          <w:szCs w:val="24"/>
        </w:rPr>
        <w:t xml:space="preserve">eiro de 2023, dos vereadores </w:t>
      </w:r>
      <w:r w:rsidRPr="000311B0">
        <w:rPr>
          <w:rFonts w:ascii="Arial" w:hAnsi="Arial" w:cs="Arial"/>
          <w:b/>
          <w:bCs/>
          <w:sz w:val="24"/>
          <w:szCs w:val="24"/>
        </w:rPr>
        <w:t xml:space="preserve">Cezar Valmir Copetti, Maurício José Vianna e Sandra Raquel Ceccato, </w:t>
      </w:r>
      <w:r w:rsidRPr="000311B0">
        <w:rPr>
          <w:rFonts w:ascii="Arial" w:hAnsi="Arial" w:cs="Arial"/>
          <w:sz w:val="24"/>
          <w:szCs w:val="24"/>
        </w:rPr>
        <w:t xml:space="preserve">para a concessão de 1,5 diárias, </w:t>
      </w:r>
      <w:r w:rsidRPr="000311B0">
        <w:rPr>
          <w:rFonts w:ascii="Arial" w:hAnsi="Arial" w:cs="Arial"/>
          <w:sz w:val="24"/>
          <w:szCs w:val="24"/>
        </w:rPr>
        <w:t xml:space="preserve">para participar </w:t>
      </w:r>
      <w:bookmarkStart w:id="2" w:name="_Hlk81550269"/>
      <w:r w:rsidRPr="000311B0">
        <w:rPr>
          <w:rFonts w:ascii="Arial" w:hAnsi="Arial" w:cs="Arial"/>
          <w:sz w:val="24"/>
          <w:szCs w:val="24"/>
        </w:rPr>
        <w:t>de reunião com Superintendente do DNIT, visita no gabinete do Deputado Estadual Frederico Antunes e escritório do Senador Luis Carlos Heinze, nos dias 07 e 08 de fevereiro de 2023, em Porto Alegre/RS, para tratar de assuntos de interesse do Município.</w:t>
      </w:r>
      <w:bookmarkEnd w:id="2"/>
    </w:p>
    <w:p w14:paraId="45E4E36D" w14:textId="078B74BA" w:rsidR="004B3A57" w:rsidRPr="00A64EFB" w:rsidRDefault="004B3A57" w:rsidP="008622B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9577F4">
        <w:rPr>
          <w:rFonts w:ascii="Arial" w:hAnsi="Arial" w:cs="Arial"/>
          <w:sz w:val="24"/>
          <w:szCs w:val="24"/>
        </w:rPr>
        <w:softHyphen/>
      </w:r>
      <w:r w:rsidRPr="009577F4">
        <w:rPr>
          <w:rFonts w:ascii="Arial" w:hAnsi="Arial" w:cs="Arial"/>
          <w:b/>
          <w:bCs/>
          <w:sz w:val="24"/>
          <w:szCs w:val="24"/>
        </w:rPr>
        <w:t>REQUERIMENTO N. 0</w:t>
      </w:r>
      <w:r>
        <w:rPr>
          <w:rFonts w:ascii="Arial" w:hAnsi="Arial" w:cs="Arial"/>
          <w:b/>
          <w:bCs/>
          <w:sz w:val="24"/>
          <w:szCs w:val="24"/>
        </w:rPr>
        <w:t>4</w:t>
      </w:r>
      <w:r w:rsidRPr="009577F4">
        <w:rPr>
          <w:rFonts w:ascii="Arial" w:hAnsi="Arial" w:cs="Arial"/>
          <w:b/>
          <w:bCs/>
          <w:sz w:val="24"/>
          <w:szCs w:val="24"/>
        </w:rPr>
        <w:t>/202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Pr="009577F4">
        <w:rPr>
          <w:rFonts w:ascii="Arial" w:hAnsi="Arial" w:cs="Arial"/>
          <w:b/>
          <w:bCs/>
          <w:sz w:val="24"/>
          <w:szCs w:val="24"/>
        </w:rPr>
        <w:t xml:space="preserve">, de </w:t>
      </w:r>
      <w:r>
        <w:rPr>
          <w:rFonts w:ascii="Arial" w:hAnsi="Arial" w:cs="Arial"/>
          <w:b/>
          <w:bCs/>
          <w:sz w:val="24"/>
          <w:szCs w:val="24"/>
        </w:rPr>
        <w:t>0</w:t>
      </w:r>
      <w:r>
        <w:rPr>
          <w:rFonts w:ascii="Arial" w:hAnsi="Arial" w:cs="Arial"/>
          <w:b/>
          <w:bCs/>
          <w:sz w:val="24"/>
          <w:szCs w:val="24"/>
        </w:rPr>
        <w:t>7</w:t>
      </w:r>
      <w:r w:rsidRPr="009577F4">
        <w:rPr>
          <w:rFonts w:ascii="Arial" w:hAnsi="Arial" w:cs="Arial"/>
          <w:b/>
          <w:bCs/>
          <w:sz w:val="24"/>
          <w:szCs w:val="24"/>
        </w:rPr>
        <w:t xml:space="preserve"> de </w:t>
      </w:r>
      <w:r>
        <w:rPr>
          <w:rFonts w:ascii="Arial" w:hAnsi="Arial" w:cs="Arial"/>
          <w:b/>
          <w:bCs/>
          <w:sz w:val="24"/>
          <w:szCs w:val="24"/>
        </w:rPr>
        <w:t>fevere</w:t>
      </w:r>
      <w:r w:rsidRPr="009577F4">
        <w:rPr>
          <w:rFonts w:ascii="Arial" w:hAnsi="Arial" w:cs="Arial"/>
          <w:b/>
          <w:bCs/>
          <w:sz w:val="24"/>
          <w:szCs w:val="24"/>
        </w:rPr>
        <w:t>iro de 202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Pr="009577F4">
        <w:rPr>
          <w:rFonts w:ascii="Arial" w:hAnsi="Arial" w:cs="Arial"/>
          <w:b/>
          <w:bCs/>
          <w:sz w:val="24"/>
          <w:szCs w:val="24"/>
        </w:rPr>
        <w:t xml:space="preserve">, dos vereadores </w:t>
      </w:r>
      <w:r>
        <w:rPr>
          <w:rFonts w:ascii="Arial" w:hAnsi="Arial" w:cs="Arial"/>
          <w:b/>
          <w:bCs/>
          <w:sz w:val="24"/>
          <w:szCs w:val="24"/>
        </w:rPr>
        <w:t>Maurício José Vianna, Cezar Valmir Copetti, Elton Schwancke e Marcos Antonio Sandri</w:t>
      </w:r>
      <w:r w:rsidRPr="009577F4">
        <w:rPr>
          <w:rFonts w:ascii="Arial" w:hAnsi="Arial" w:cs="Arial"/>
          <w:b/>
          <w:bCs/>
          <w:sz w:val="24"/>
          <w:szCs w:val="24"/>
        </w:rPr>
        <w:t xml:space="preserve">, </w:t>
      </w:r>
      <w:r w:rsidRPr="009577F4">
        <w:rPr>
          <w:rFonts w:ascii="Arial" w:hAnsi="Arial" w:cs="Arial"/>
          <w:sz w:val="24"/>
          <w:szCs w:val="24"/>
        </w:rPr>
        <w:t xml:space="preserve">para </w:t>
      </w:r>
      <w:r>
        <w:rPr>
          <w:rFonts w:ascii="Arial" w:hAnsi="Arial" w:cs="Arial"/>
          <w:sz w:val="24"/>
          <w:szCs w:val="24"/>
        </w:rPr>
        <w:t>a concessão de 3,5 (três e meia) diárias, bem como o valor da inscrição para participar do curso: “</w:t>
      </w:r>
      <w:r>
        <w:rPr>
          <w:rFonts w:ascii="Arial" w:hAnsi="Arial" w:cs="Arial"/>
          <w:b/>
          <w:bCs/>
          <w:sz w:val="24"/>
          <w:szCs w:val="24"/>
        </w:rPr>
        <w:t>Seminário de Gestão e organização das políticas públicas</w:t>
      </w:r>
      <w:r w:rsidRPr="00BA5D8C">
        <w:rPr>
          <w:rFonts w:ascii="Arial" w:hAnsi="Arial" w:cs="Arial"/>
          <w:b/>
          <w:bCs/>
          <w:sz w:val="24"/>
          <w:szCs w:val="24"/>
        </w:rPr>
        <w:t>”</w:t>
      </w:r>
      <w:r>
        <w:rPr>
          <w:rFonts w:ascii="Arial" w:hAnsi="Arial" w:cs="Arial"/>
          <w:b/>
          <w:bCs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promovido pela EXCELLENCE, nos dias 14 a 17 de fevereiro de 2023, em Porto Alegre/RS</w:t>
      </w:r>
      <w:r w:rsidRPr="00C43F25">
        <w:rPr>
          <w:rFonts w:ascii="Arial" w:hAnsi="Arial" w:cs="Arial"/>
          <w:sz w:val="24"/>
          <w:szCs w:val="24"/>
        </w:rPr>
        <w:t>.</w:t>
      </w:r>
    </w:p>
    <w:p w14:paraId="0CEB417F" w14:textId="3BAB6EF5" w:rsidR="00A64EFB" w:rsidRPr="009577F4" w:rsidRDefault="00A64EFB" w:rsidP="008622B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9577F4">
        <w:rPr>
          <w:rFonts w:ascii="Arial" w:hAnsi="Arial" w:cs="Arial"/>
          <w:sz w:val="24"/>
          <w:szCs w:val="24"/>
        </w:rPr>
        <w:softHyphen/>
      </w:r>
      <w:r w:rsidRPr="009577F4">
        <w:rPr>
          <w:rFonts w:ascii="Arial" w:hAnsi="Arial" w:cs="Arial"/>
          <w:b/>
          <w:bCs/>
          <w:sz w:val="24"/>
          <w:szCs w:val="24"/>
        </w:rPr>
        <w:t>REQUERIMENTO N. 0</w:t>
      </w:r>
      <w:r>
        <w:rPr>
          <w:rFonts w:ascii="Arial" w:hAnsi="Arial" w:cs="Arial"/>
          <w:b/>
          <w:bCs/>
          <w:sz w:val="24"/>
          <w:szCs w:val="24"/>
        </w:rPr>
        <w:t>5</w:t>
      </w:r>
      <w:r w:rsidRPr="009577F4">
        <w:rPr>
          <w:rFonts w:ascii="Arial" w:hAnsi="Arial" w:cs="Arial"/>
          <w:b/>
          <w:bCs/>
          <w:sz w:val="24"/>
          <w:szCs w:val="24"/>
        </w:rPr>
        <w:t>/202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Pr="009577F4">
        <w:rPr>
          <w:rFonts w:ascii="Arial" w:hAnsi="Arial" w:cs="Arial"/>
          <w:b/>
          <w:bCs/>
          <w:sz w:val="24"/>
          <w:szCs w:val="24"/>
        </w:rPr>
        <w:t xml:space="preserve">, de </w:t>
      </w:r>
      <w:r w:rsidR="00994724">
        <w:rPr>
          <w:rFonts w:ascii="Arial" w:hAnsi="Arial" w:cs="Arial"/>
          <w:b/>
          <w:bCs/>
          <w:sz w:val="24"/>
          <w:szCs w:val="24"/>
        </w:rPr>
        <w:t>2</w:t>
      </w:r>
      <w:r>
        <w:rPr>
          <w:rFonts w:ascii="Arial" w:hAnsi="Arial" w:cs="Arial"/>
          <w:b/>
          <w:bCs/>
          <w:sz w:val="24"/>
          <w:szCs w:val="24"/>
        </w:rPr>
        <w:t>7</w:t>
      </w:r>
      <w:r w:rsidRPr="009577F4">
        <w:rPr>
          <w:rFonts w:ascii="Arial" w:hAnsi="Arial" w:cs="Arial"/>
          <w:b/>
          <w:bCs/>
          <w:sz w:val="24"/>
          <w:szCs w:val="24"/>
        </w:rPr>
        <w:t xml:space="preserve"> de </w:t>
      </w:r>
      <w:r>
        <w:rPr>
          <w:rFonts w:ascii="Arial" w:hAnsi="Arial" w:cs="Arial"/>
          <w:b/>
          <w:bCs/>
          <w:sz w:val="24"/>
          <w:szCs w:val="24"/>
        </w:rPr>
        <w:t>fevere</w:t>
      </w:r>
      <w:r w:rsidRPr="009577F4">
        <w:rPr>
          <w:rFonts w:ascii="Arial" w:hAnsi="Arial" w:cs="Arial"/>
          <w:b/>
          <w:bCs/>
          <w:sz w:val="24"/>
          <w:szCs w:val="24"/>
        </w:rPr>
        <w:t>iro de 202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Pr="009577F4">
        <w:rPr>
          <w:rFonts w:ascii="Arial" w:hAnsi="Arial" w:cs="Arial"/>
          <w:b/>
          <w:bCs/>
          <w:sz w:val="24"/>
          <w:szCs w:val="24"/>
        </w:rPr>
        <w:t xml:space="preserve">, dos vereadores </w:t>
      </w:r>
      <w:r w:rsidR="00994724">
        <w:rPr>
          <w:rFonts w:ascii="Arial" w:hAnsi="Arial" w:cs="Arial"/>
          <w:b/>
          <w:bCs/>
          <w:sz w:val="24"/>
          <w:szCs w:val="24"/>
        </w:rPr>
        <w:t>Elvio Luis Meincke e Paulo Jair de Godoy</w:t>
      </w:r>
      <w:r w:rsidRPr="009577F4">
        <w:rPr>
          <w:rFonts w:ascii="Arial" w:hAnsi="Arial" w:cs="Arial"/>
          <w:b/>
          <w:bCs/>
          <w:sz w:val="24"/>
          <w:szCs w:val="24"/>
        </w:rPr>
        <w:t xml:space="preserve">, </w:t>
      </w:r>
      <w:r w:rsidRPr="009577F4">
        <w:rPr>
          <w:rFonts w:ascii="Arial" w:hAnsi="Arial" w:cs="Arial"/>
          <w:sz w:val="24"/>
          <w:szCs w:val="24"/>
        </w:rPr>
        <w:t xml:space="preserve">para </w:t>
      </w:r>
      <w:r w:rsidR="00994724">
        <w:rPr>
          <w:rFonts w:ascii="Arial" w:hAnsi="Arial" w:cs="Arial"/>
          <w:sz w:val="24"/>
          <w:szCs w:val="24"/>
        </w:rPr>
        <w:t>a concessão de 3,5 (três e meia) diárias, bem como o valor da inscrição para participar do curso cuja ênfase “</w:t>
      </w:r>
      <w:r w:rsidR="00994724">
        <w:rPr>
          <w:rFonts w:ascii="Arial" w:hAnsi="Arial" w:cs="Arial"/>
          <w:b/>
          <w:bCs/>
          <w:sz w:val="24"/>
          <w:szCs w:val="24"/>
        </w:rPr>
        <w:t>As mulheres e as políticas públicas</w:t>
      </w:r>
      <w:r w:rsidR="00994724" w:rsidRPr="00BA5D8C">
        <w:rPr>
          <w:rFonts w:ascii="Arial" w:hAnsi="Arial" w:cs="Arial"/>
          <w:b/>
          <w:bCs/>
          <w:sz w:val="24"/>
          <w:szCs w:val="24"/>
        </w:rPr>
        <w:t>”</w:t>
      </w:r>
      <w:r w:rsidR="00994724">
        <w:rPr>
          <w:rFonts w:ascii="Arial" w:hAnsi="Arial" w:cs="Arial"/>
          <w:b/>
          <w:bCs/>
          <w:sz w:val="24"/>
          <w:szCs w:val="24"/>
        </w:rPr>
        <w:t xml:space="preserve">, </w:t>
      </w:r>
      <w:r w:rsidR="00994724">
        <w:rPr>
          <w:rFonts w:ascii="Arial" w:hAnsi="Arial" w:cs="Arial"/>
          <w:sz w:val="24"/>
          <w:szCs w:val="24"/>
        </w:rPr>
        <w:t>promovido pela UVERGS, nos dias 07 a 10 de março de 2023, em Porto Alegre/RS</w:t>
      </w:r>
      <w:r w:rsidR="00994724" w:rsidRPr="00C43F25">
        <w:rPr>
          <w:rFonts w:ascii="Arial" w:hAnsi="Arial" w:cs="Arial"/>
          <w:sz w:val="24"/>
          <w:szCs w:val="24"/>
        </w:rPr>
        <w:t>.</w:t>
      </w:r>
    </w:p>
    <w:p w14:paraId="0C09A90A" w14:textId="372E9971" w:rsidR="00A64EFB" w:rsidRDefault="00A64EFB" w:rsidP="008622B9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11C167A2" w14:textId="71CFA252" w:rsidR="00F2378F" w:rsidRDefault="00F2378F" w:rsidP="008622B9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MOÇÃO</w:t>
      </w:r>
    </w:p>
    <w:p w14:paraId="521BD289" w14:textId="473904DD" w:rsidR="00C957F0" w:rsidRPr="00C957F0" w:rsidRDefault="00F2378F" w:rsidP="00C957F0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C957F0">
        <w:rPr>
          <w:rFonts w:ascii="Arial" w:hAnsi="Arial" w:cs="Arial"/>
          <w:b/>
          <w:bCs/>
          <w:sz w:val="24"/>
          <w:szCs w:val="24"/>
        </w:rPr>
        <w:t xml:space="preserve">Moção de Repúdio </w:t>
      </w:r>
      <w:bookmarkEnd w:id="1"/>
      <w:r w:rsidR="00C957F0">
        <w:rPr>
          <w:rFonts w:ascii="Arial" w:hAnsi="Arial" w:cs="Arial"/>
          <w:b/>
          <w:bCs/>
          <w:sz w:val="24"/>
          <w:szCs w:val="24"/>
        </w:rPr>
        <w:t xml:space="preserve">n° 01 </w:t>
      </w:r>
      <w:r w:rsidR="00C957F0" w:rsidRPr="00C957F0">
        <w:rPr>
          <w:rFonts w:ascii="Arial" w:hAnsi="Arial" w:cs="Arial"/>
          <w:sz w:val="24"/>
          <w:szCs w:val="24"/>
        </w:rPr>
        <w:t>ao Decreto nº 11.366, de 1º de janeiro de 2023, que suspende os registros para a aquisição e transferência de armas e de munições de uso restrito por caçadores,  colecionadores, atiradores e particulares, restringe os quantitativos de aquisição de armas e de munições de uso permitido, suspende a concessão de novos registros de clubes e de escolas de tiro, suspende a concessão de novos registros de colecionadores, de atiradores e de caçadores, e institui grupo de trabalho para apresentar nova regulamentação à Lei nº 10.826, de 22 de dezembro de 2003</w:t>
      </w:r>
      <w:r w:rsidR="00C957F0">
        <w:rPr>
          <w:rFonts w:ascii="Arial" w:hAnsi="Arial" w:cs="Arial"/>
          <w:sz w:val="24"/>
          <w:szCs w:val="24"/>
        </w:rPr>
        <w:t>, datada de 06/03/2023, de autoria do Vereador Paulo Jair de Godoy.</w:t>
      </w:r>
    </w:p>
    <w:p w14:paraId="3F5D8DAD" w14:textId="1068BC2C" w:rsidR="00AB559A" w:rsidRPr="00C957F0" w:rsidRDefault="00AB559A" w:rsidP="00C957F0">
      <w:pPr>
        <w:pStyle w:val="PargrafodaLista"/>
        <w:tabs>
          <w:tab w:val="left" w:pos="709"/>
        </w:tabs>
        <w:spacing w:line="360" w:lineRule="auto"/>
        <w:jc w:val="both"/>
        <w:rPr>
          <w:rFonts w:ascii="Arial" w:hAnsi="Arial" w:cs="Arial"/>
          <w:szCs w:val="24"/>
        </w:rPr>
      </w:pPr>
    </w:p>
    <w:p w14:paraId="03110490" w14:textId="77777777" w:rsidR="00AB559A" w:rsidRPr="003D71FA" w:rsidRDefault="00AB559A" w:rsidP="008622B9">
      <w:pPr>
        <w:pStyle w:val="Recuodecorpodetexto"/>
        <w:suppressAutoHyphens w:val="0"/>
        <w:ind w:firstLine="0"/>
        <w:rPr>
          <w:rFonts w:ascii="Arial" w:hAnsi="Arial" w:cs="Arial"/>
          <w:b/>
          <w:sz w:val="22"/>
          <w:szCs w:val="22"/>
        </w:rPr>
      </w:pPr>
    </w:p>
    <w:p w14:paraId="3EE8AC34" w14:textId="77777777" w:rsidR="00AB559A" w:rsidRPr="003D71FA" w:rsidRDefault="00AB559A" w:rsidP="008622B9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3D71FA">
        <w:rPr>
          <w:rFonts w:ascii="Arial" w:eastAsia="Arial" w:hAnsi="Arial" w:cs="Arial"/>
          <w:b/>
          <w:sz w:val="24"/>
          <w:szCs w:val="24"/>
          <w:lang w:eastAsia="pt-BR"/>
        </w:rPr>
        <w:t>OFÍCIOS ENVIADOS</w:t>
      </w:r>
    </w:p>
    <w:p w14:paraId="114E24D9" w14:textId="77777777" w:rsidR="00994724" w:rsidRDefault="00AB559A" w:rsidP="008622B9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3D71FA">
        <w:rPr>
          <w:rFonts w:ascii="Arial" w:hAnsi="Arial" w:cs="Arial"/>
          <w:b/>
          <w:bCs/>
          <w:iCs/>
          <w:sz w:val="24"/>
          <w:szCs w:val="24"/>
        </w:rPr>
        <w:t xml:space="preserve">OF/CV n° </w:t>
      </w:r>
      <w:r w:rsidR="00994724">
        <w:rPr>
          <w:rFonts w:ascii="Arial" w:hAnsi="Arial" w:cs="Arial"/>
          <w:b/>
          <w:bCs/>
          <w:iCs/>
          <w:sz w:val="24"/>
          <w:szCs w:val="24"/>
        </w:rPr>
        <w:t>0</w:t>
      </w:r>
      <w:r w:rsidRPr="003D71FA">
        <w:rPr>
          <w:rFonts w:ascii="Arial" w:hAnsi="Arial" w:cs="Arial"/>
          <w:b/>
          <w:bCs/>
          <w:iCs/>
          <w:sz w:val="24"/>
          <w:szCs w:val="24"/>
        </w:rPr>
        <w:t>1/202</w:t>
      </w:r>
      <w:r w:rsidR="00994724">
        <w:rPr>
          <w:rFonts w:ascii="Arial" w:hAnsi="Arial" w:cs="Arial"/>
          <w:b/>
          <w:bCs/>
          <w:iCs/>
          <w:sz w:val="24"/>
          <w:szCs w:val="24"/>
        </w:rPr>
        <w:t>3</w:t>
      </w:r>
      <w:r w:rsidRPr="003D71FA">
        <w:rPr>
          <w:rFonts w:ascii="Arial" w:hAnsi="Arial" w:cs="Arial"/>
          <w:b/>
          <w:bCs/>
          <w:iCs/>
          <w:sz w:val="24"/>
          <w:szCs w:val="24"/>
        </w:rPr>
        <w:t xml:space="preserve">, de </w:t>
      </w:r>
      <w:r w:rsidR="00994724">
        <w:rPr>
          <w:rFonts w:ascii="Arial" w:hAnsi="Arial" w:cs="Arial"/>
          <w:b/>
          <w:bCs/>
          <w:iCs/>
          <w:sz w:val="24"/>
          <w:szCs w:val="24"/>
        </w:rPr>
        <w:t>10</w:t>
      </w:r>
      <w:r w:rsidRPr="003D71FA">
        <w:rPr>
          <w:rFonts w:ascii="Arial" w:hAnsi="Arial" w:cs="Arial"/>
          <w:b/>
          <w:bCs/>
          <w:iCs/>
          <w:sz w:val="24"/>
          <w:szCs w:val="24"/>
        </w:rPr>
        <w:t xml:space="preserve"> de janeiro de 202</w:t>
      </w:r>
      <w:r w:rsidR="00994724">
        <w:rPr>
          <w:rFonts w:ascii="Arial" w:hAnsi="Arial" w:cs="Arial"/>
          <w:b/>
          <w:bCs/>
          <w:iCs/>
          <w:sz w:val="24"/>
          <w:szCs w:val="24"/>
        </w:rPr>
        <w:t>3</w:t>
      </w:r>
      <w:r w:rsidRPr="003D71FA">
        <w:rPr>
          <w:rFonts w:ascii="Arial" w:hAnsi="Arial" w:cs="Arial"/>
          <w:b/>
          <w:bCs/>
          <w:iCs/>
          <w:sz w:val="24"/>
          <w:szCs w:val="24"/>
        </w:rPr>
        <w:t>,</w:t>
      </w:r>
      <w:r w:rsidRPr="003D71FA">
        <w:rPr>
          <w:rFonts w:ascii="Arial" w:hAnsi="Arial" w:cs="Arial"/>
          <w:iCs/>
          <w:sz w:val="24"/>
          <w:szCs w:val="24"/>
        </w:rPr>
        <w:t xml:space="preserve"> d</w:t>
      </w:r>
      <w:r w:rsidR="00994724">
        <w:rPr>
          <w:rFonts w:ascii="Arial" w:hAnsi="Arial" w:cs="Arial"/>
          <w:iCs/>
          <w:sz w:val="24"/>
          <w:szCs w:val="24"/>
        </w:rPr>
        <w:t>a</w:t>
      </w:r>
      <w:r w:rsidRPr="003D71FA">
        <w:rPr>
          <w:rFonts w:ascii="Arial" w:hAnsi="Arial" w:cs="Arial"/>
          <w:iCs/>
          <w:sz w:val="24"/>
          <w:szCs w:val="24"/>
        </w:rPr>
        <w:t xml:space="preserve"> Vereador</w:t>
      </w:r>
      <w:r w:rsidR="00994724">
        <w:rPr>
          <w:rFonts w:ascii="Arial" w:hAnsi="Arial" w:cs="Arial"/>
          <w:iCs/>
          <w:sz w:val="24"/>
          <w:szCs w:val="24"/>
        </w:rPr>
        <w:t>a</w:t>
      </w:r>
      <w:r w:rsidRPr="003D71FA">
        <w:rPr>
          <w:rFonts w:ascii="Arial" w:hAnsi="Arial" w:cs="Arial"/>
          <w:iCs/>
          <w:sz w:val="24"/>
          <w:szCs w:val="24"/>
        </w:rPr>
        <w:t xml:space="preserve"> </w:t>
      </w:r>
      <w:r w:rsidR="00994724">
        <w:rPr>
          <w:rFonts w:ascii="Arial" w:hAnsi="Arial" w:cs="Arial"/>
          <w:iCs/>
          <w:sz w:val="24"/>
          <w:szCs w:val="24"/>
        </w:rPr>
        <w:t>Presidente Sandra Raquel Ceccato a Secretária Municipal de Administração, informando a composição da Mesa Diretora do Legislativo para o ano de 2023.</w:t>
      </w:r>
    </w:p>
    <w:p w14:paraId="1B88B63B" w14:textId="77777777" w:rsidR="00B16D8C" w:rsidRPr="00B16D8C" w:rsidRDefault="00AB559A" w:rsidP="008622B9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16D8C">
        <w:rPr>
          <w:rFonts w:ascii="Arial" w:hAnsi="Arial" w:cs="Arial"/>
          <w:b/>
          <w:bCs/>
          <w:iCs/>
          <w:sz w:val="24"/>
          <w:szCs w:val="24"/>
        </w:rPr>
        <w:t xml:space="preserve">OF/CV n° </w:t>
      </w:r>
      <w:r w:rsidR="00994724" w:rsidRPr="00B16D8C">
        <w:rPr>
          <w:rFonts w:ascii="Arial" w:hAnsi="Arial" w:cs="Arial"/>
          <w:b/>
          <w:bCs/>
          <w:iCs/>
          <w:sz w:val="24"/>
          <w:szCs w:val="24"/>
        </w:rPr>
        <w:t>02</w:t>
      </w:r>
      <w:r w:rsidRPr="00B16D8C">
        <w:rPr>
          <w:rFonts w:ascii="Arial" w:hAnsi="Arial" w:cs="Arial"/>
          <w:b/>
          <w:bCs/>
          <w:iCs/>
          <w:sz w:val="24"/>
          <w:szCs w:val="24"/>
        </w:rPr>
        <w:t>/202</w:t>
      </w:r>
      <w:r w:rsidR="00994724" w:rsidRPr="00B16D8C">
        <w:rPr>
          <w:rFonts w:ascii="Arial" w:hAnsi="Arial" w:cs="Arial"/>
          <w:b/>
          <w:bCs/>
          <w:iCs/>
          <w:sz w:val="24"/>
          <w:szCs w:val="24"/>
        </w:rPr>
        <w:t>3</w:t>
      </w:r>
      <w:r w:rsidRPr="00B16D8C">
        <w:rPr>
          <w:rFonts w:ascii="Arial" w:hAnsi="Arial" w:cs="Arial"/>
          <w:b/>
          <w:bCs/>
          <w:iCs/>
          <w:sz w:val="24"/>
          <w:szCs w:val="24"/>
        </w:rPr>
        <w:t xml:space="preserve">, de </w:t>
      </w:r>
      <w:r w:rsidR="00994724" w:rsidRPr="00B16D8C">
        <w:rPr>
          <w:rFonts w:ascii="Arial" w:hAnsi="Arial" w:cs="Arial"/>
          <w:b/>
          <w:bCs/>
          <w:iCs/>
          <w:sz w:val="24"/>
          <w:szCs w:val="24"/>
        </w:rPr>
        <w:t>10</w:t>
      </w:r>
      <w:r w:rsidRPr="00B16D8C">
        <w:rPr>
          <w:rFonts w:ascii="Arial" w:hAnsi="Arial" w:cs="Arial"/>
          <w:b/>
          <w:bCs/>
          <w:iCs/>
          <w:sz w:val="24"/>
          <w:szCs w:val="24"/>
        </w:rPr>
        <w:t xml:space="preserve"> de janeiro de 202</w:t>
      </w:r>
      <w:r w:rsidR="00994724" w:rsidRPr="00B16D8C">
        <w:rPr>
          <w:rFonts w:ascii="Arial" w:hAnsi="Arial" w:cs="Arial"/>
          <w:b/>
          <w:bCs/>
          <w:iCs/>
          <w:sz w:val="24"/>
          <w:szCs w:val="24"/>
        </w:rPr>
        <w:t>3</w:t>
      </w:r>
      <w:r w:rsidRPr="00B16D8C">
        <w:rPr>
          <w:rFonts w:ascii="Arial" w:hAnsi="Arial" w:cs="Arial"/>
          <w:b/>
          <w:bCs/>
          <w:iCs/>
          <w:sz w:val="24"/>
          <w:szCs w:val="24"/>
        </w:rPr>
        <w:t>,</w:t>
      </w:r>
      <w:r w:rsidRPr="00B16D8C">
        <w:rPr>
          <w:rFonts w:ascii="Arial" w:hAnsi="Arial" w:cs="Arial"/>
          <w:iCs/>
          <w:sz w:val="24"/>
          <w:szCs w:val="24"/>
        </w:rPr>
        <w:t xml:space="preserve"> do Vereador Mauricio José Vianna </w:t>
      </w:r>
      <w:r w:rsidR="00994724" w:rsidRPr="00B16D8C">
        <w:rPr>
          <w:rFonts w:ascii="Arial" w:hAnsi="Arial" w:cs="Arial"/>
          <w:iCs/>
          <w:sz w:val="24"/>
          <w:szCs w:val="24"/>
        </w:rPr>
        <w:t xml:space="preserve">ao </w:t>
      </w:r>
      <w:r w:rsidR="00994724" w:rsidRPr="00B16D8C">
        <w:rPr>
          <w:rFonts w:ascii="Arial" w:hAnsi="Arial" w:cs="Arial"/>
          <w:bCs/>
          <w:iCs/>
          <w:sz w:val="24"/>
          <w:szCs w:val="24"/>
        </w:rPr>
        <w:t>Vice-Prefeito Municipal no exercício do cargo de Prefeito Municipal, Clovis Copetti</w:t>
      </w:r>
      <w:r w:rsidR="00994724" w:rsidRPr="00B16D8C">
        <w:rPr>
          <w:rFonts w:ascii="Arial" w:hAnsi="Arial" w:cs="Arial"/>
          <w:bCs/>
          <w:iCs/>
          <w:sz w:val="24"/>
          <w:szCs w:val="24"/>
        </w:rPr>
        <w:t xml:space="preserve">, </w:t>
      </w:r>
      <w:r w:rsidR="00994724" w:rsidRPr="00B16D8C">
        <w:rPr>
          <w:rFonts w:ascii="Arial" w:hAnsi="Arial" w:cs="Arial"/>
          <w:iCs/>
          <w:sz w:val="24"/>
          <w:szCs w:val="24"/>
        </w:rPr>
        <w:t>solicita</w:t>
      </w:r>
      <w:r w:rsidR="00994724" w:rsidRPr="00B16D8C">
        <w:rPr>
          <w:rFonts w:ascii="Arial" w:hAnsi="Arial" w:cs="Arial"/>
          <w:iCs/>
          <w:sz w:val="24"/>
          <w:szCs w:val="24"/>
        </w:rPr>
        <w:t>ndo</w:t>
      </w:r>
      <w:r w:rsidR="00994724" w:rsidRPr="00B16D8C">
        <w:rPr>
          <w:rFonts w:ascii="Arial" w:hAnsi="Arial" w:cs="Arial"/>
          <w:iCs/>
          <w:sz w:val="24"/>
          <w:szCs w:val="24"/>
        </w:rPr>
        <w:t xml:space="preserve"> que seja realizada a sinalização através de placas no final da Rua Rodolfo Copetti, dando o devido direcionamento para o túnel de acesso ao Município.</w:t>
      </w:r>
    </w:p>
    <w:p w14:paraId="3166707E" w14:textId="00FC2D73" w:rsidR="00B16D8C" w:rsidRDefault="00B16D8C" w:rsidP="008622B9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16D8C">
        <w:rPr>
          <w:rFonts w:ascii="Arial" w:hAnsi="Arial" w:cs="Arial"/>
          <w:b/>
          <w:bCs/>
          <w:iCs/>
          <w:sz w:val="24"/>
          <w:szCs w:val="24"/>
        </w:rPr>
        <w:t>OF/CV n° 0</w:t>
      </w:r>
      <w:r w:rsidRPr="00B16D8C">
        <w:rPr>
          <w:rFonts w:ascii="Arial" w:hAnsi="Arial" w:cs="Arial"/>
          <w:b/>
          <w:bCs/>
          <w:iCs/>
          <w:sz w:val="24"/>
          <w:szCs w:val="24"/>
        </w:rPr>
        <w:t>3</w:t>
      </w:r>
      <w:r w:rsidRPr="00B16D8C">
        <w:rPr>
          <w:rFonts w:ascii="Arial" w:hAnsi="Arial" w:cs="Arial"/>
          <w:b/>
          <w:bCs/>
          <w:iCs/>
          <w:sz w:val="24"/>
          <w:szCs w:val="24"/>
        </w:rPr>
        <w:t>/2023</w:t>
      </w:r>
      <w:r w:rsidRPr="00B16D8C">
        <w:rPr>
          <w:rFonts w:ascii="Arial" w:hAnsi="Arial" w:cs="Arial"/>
          <w:b/>
          <w:bCs/>
          <w:iCs/>
          <w:sz w:val="24"/>
          <w:szCs w:val="24"/>
        </w:rPr>
        <w:t xml:space="preserve"> e 04/2023</w:t>
      </w:r>
      <w:r w:rsidRPr="00B16D8C">
        <w:rPr>
          <w:rFonts w:ascii="Arial" w:hAnsi="Arial" w:cs="Arial"/>
          <w:b/>
          <w:bCs/>
          <w:iCs/>
          <w:sz w:val="24"/>
          <w:szCs w:val="24"/>
        </w:rPr>
        <w:t>, de 10 de janeiro de 2023,</w:t>
      </w:r>
      <w:r w:rsidRPr="00B16D8C">
        <w:rPr>
          <w:rFonts w:ascii="Arial" w:hAnsi="Arial" w:cs="Arial"/>
          <w:iCs/>
          <w:sz w:val="24"/>
          <w:szCs w:val="24"/>
        </w:rPr>
        <w:t xml:space="preserve"> do</w:t>
      </w:r>
      <w:r w:rsidRPr="00B16D8C">
        <w:rPr>
          <w:rFonts w:ascii="Arial" w:hAnsi="Arial" w:cs="Arial"/>
          <w:iCs/>
          <w:sz w:val="24"/>
          <w:szCs w:val="24"/>
        </w:rPr>
        <w:t>s</w:t>
      </w:r>
      <w:r w:rsidRPr="00B16D8C">
        <w:rPr>
          <w:rFonts w:ascii="Arial" w:hAnsi="Arial" w:cs="Arial"/>
          <w:iCs/>
          <w:sz w:val="24"/>
          <w:szCs w:val="24"/>
        </w:rPr>
        <w:t xml:space="preserve"> Vereador</w:t>
      </w:r>
      <w:r w:rsidRPr="00B16D8C">
        <w:rPr>
          <w:rFonts w:ascii="Arial" w:hAnsi="Arial" w:cs="Arial"/>
          <w:iCs/>
          <w:sz w:val="24"/>
          <w:szCs w:val="24"/>
        </w:rPr>
        <w:t>es</w:t>
      </w:r>
      <w:r w:rsidRPr="00B16D8C">
        <w:rPr>
          <w:rFonts w:ascii="Arial" w:hAnsi="Arial" w:cs="Arial"/>
          <w:iCs/>
          <w:sz w:val="24"/>
          <w:szCs w:val="24"/>
        </w:rPr>
        <w:t xml:space="preserve"> Mauricio José Vianna </w:t>
      </w:r>
      <w:r w:rsidRPr="00B16D8C">
        <w:rPr>
          <w:rFonts w:ascii="Arial" w:hAnsi="Arial" w:cs="Arial"/>
          <w:iCs/>
          <w:sz w:val="24"/>
          <w:szCs w:val="24"/>
        </w:rPr>
        <w:t>e Sandra Raquel Ceccato ao Superintende Regional e Engenheiro do DNIT solicitando o c</w:t>
      </w:r>
      <w:r w:rsidRPr="00B16D8C">
        <w:rPr>
          <w:rFonts w:ascii="Arial" w:hAnsi="Arial" w:cs="Arial"/>
          <w:iCs/>
          <w:sz w:val="24"/>
          <w:szCs w:val="24"/>
        </w:rPr>
        <w:t>onserto da pista de rolamento da BR 285, Bozano/Ijuí e Bozano/Panambi.</w:t>
      </w:r>
    </w:p>
    <w:p w14:paraId="263D19BD" w14:textId="77777777" w:rsidR="00F51C57" w:rsidRDefault="00B16D8C" w:rsidP="008622B9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r w:rsidRPr="00B16D8C">
        <w:rPr>
          <w:rFonts w:ascii="Arial" w:hAnsi="Arial" w:cs="Arial"/>
          <w:b/>
          <w:bCs/>
          <w:iCs/>
          <w:sz w:val="24"/>
          <w:szCs w:val="24"/>
        </w:rPr>
        <w:t xml:space="preserve">OF/CV n° </w:t>
      </w:r>
      <w:r>
        <w:rPr>
          <w:rFonts w:ascii="Arial" w:hAnsi="Arial" w:cs="Arial"/>
          <w:b/>
          <w:bCs/>
          <w:iCs/>
          <w:sz w:val="24"/>
          <w:szCs w:val="24"/>
        </w:rPr>
        <w:t>05</w:t>
      </w:r>
      <w:r w:rsidRPr="00B16D8C">
        <w:rPr>
          <w:rFonts w:ascii="Arial" w:hAnsi="Arial" w:cs="Arial"/>
          <w:b/>
          <w:bCs/>
          <w:iCs/>
          <w:sz w:val="24"/>
          <w:szCs w:val="24"/>
        </w:rPr>
        <w:t>/2023, de 1</w:t>
      </w:r>
      <w:r>
        <w:rPr>
          <w:rFonts w:ascii="Arial" w:hAnsi="Arial" w:cs="Arial"/>
          <w:b/>
          <w:bCs/>
          <w:iCs/>
          <w:sz w:val="24"/>
          <w:szCs w:val="24"/>
        </w:rPr>
        <w:t>2</w:t>
      </w:r>
      <w:r w:rsidRPr="00B16D8C">
        <w:rPr>
          <w:rFonts w:ascii="Arial" w:hAnsi="Arial" w:cs="Arial"/>
          <w:b/>
          <w:bCs/>
          <w:iCs/>
          <w:sz w:val="24"/>
          <w:szCs w:val="24"/>
        </w:rPr>
        <w:t xml:space="preserve"> de janeiro de 2023,</w:t>
      </w:r>
      <w:r w:rsidRPr="00B16D8C">
        <w:rPr>
          <w:rFonts w:ascii="Arial" w:hAnsi="Arial" w:cs="Arial"/>
          <w:iCs/>
          <w:sz w:val="24"/>
          <w:szCs w:val="24"/>
        </w:rPr>
        <w:t xml:space="preserve"> do Vereador </w:t>
      </w:r>
      <w:r>
        <w:rPr>
          <w:rFonts w:ascii="Arial" w:hAnsi="Arial" w:cs="Arial"/>
          <w:iCs/>
          <w:sz w:val="24"/>
          <w:szCs w:val="24"/>
        </w:rPr>
        <w:t>Ronei Antonio Filippin</w:t>
      </w:r>
      <w:r w:rsidRPr="00B16D8C">
        <w:rPr>
          <w:rFonts w:ascii="Arial" w:hAnsi="Arial" w:cs="Arial"/>
          <w:iCs/>
          <w:sz w:val="24"/>
          <w:szCs w:val="24"/>
        </w:rPr>
        <w:t xml:space="preserve"> ao Superintende Regional e Engenheiro do DNIT solicitando o conserto da pista</w:t>
      </w:r>
      <w:r w:rsidRPr="00F51C57">
        <w:rPr>
          <w:rFonts w:ascii="Arial" w:hAnsi="Arial" w:cs="Arial"/>
          <w:iCs/>
          <w:sz w:val="24"/>
          <w:szCs w:val="24"/>
        </w:rPr>
        <w:t xml:space="preserve"> de rolamento da BR 285</w:t>
      </w:r>
      <w:r w:rsidRPr="00F51C57">
        <w:rPr>
          <w:rFonts w:ascii="Arial" w:hAnsi="Arial" w:cs="Arial"/>
          <w:iCs/>
          <w:sz w:val="24"/>
          <w:szCs w:val="24"/>
        </w:rPr>
        <w:t xml:space="preserve"> nos sentidos</w:t>
      </w:r>
      <w:r w:rsidRPr="00F51C57">
        <w:rPr>
          <w:rFonts w:ascii="Arial" w:hAnsi="Arial" w:cs="Arial"/>
          <w:iCs/>
          <w:sz w:val="24"/>
          <w:szCs w:val="24"/>
        </w:rPr>
        <w:t xml:space="preserve"> Bozano/Ijuí e Bozano/Panambi.</w:t>
      </w:r>
    </w:p>
    <w:p w14:paraId="1B2EAD64" w14:textId="5CABECF3" w:rsidR="00F51C57" w:rsidRDefault="00F51C57" w:rsidP="008622B9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r w:rsidRPr="00F51C57">
        <w:rPr>
          <w:rFonts w:ascii="Arial" w:hAnsi="Arial" w:cs="Arial"/>
          <w:b/>
          <w:bCs/>
          <w:iCs/>
          <w:sz w:val="24"/>
          <w:szCs w:val="24"/>
        </w:rPr>
        <w:t>OF/CV n° 0</w:t>
      </w:r>
      <w:r w:rsidRPr="00F51C57">
        <w:rPr>
          <w:rFonts w:ascii="Arial" w:hAnsi="Arial" w:cs="Arial"/>
          <w:b/>
          <w:bCs/>
          <w:iCs/>
          <w:sz w:val="24"/>
          <w:szCs w:val="24"/>
        </w:rPr>
        <w:t>6</w:t>
      </w:r>
      <w:r w:rsidRPr="00F51C57">
        <w:rPr>
          <w:rFonts w:ascii="Arial" w:hAnsi="Arial" w:cs="Arial"/>
          <w:b/>
          <w:bCs/>
          <w:iCs/>
          <w:sz w:val="24"/>
          <w:szCs w:val="24"/>
        </w:rPr>
        <w:t>/2023, de 12 de janeiro de 2023</w:t>
      </w:r>
      <w:r w:rsidRPr="00F51C57">
        <w:rPr>
          <w:rFonts w:ascii="Arial" w:hAnsi="Arial" w:cs="Arial"/>
          <w:iCs/>
          <w:sz w:val="24"/>
          <w:szCs w:val="24"/>
        </w:rPr>
        <w:t xml:space="preserve">, do Vereador </w:t>
      </w:r>
      <w:r w:rsidRPr="00F51C57">
        <w:rPr>
          <w:rFonts w:ascii="Arial" w:hAnsi="Arial" w:cs="Arial"/>
          <w:iCs/>
          <w:sz w:val="24"/>
          <w:szCs w:val="24"/>
        </w:rPr>
        <w:t>Maurício José Vianna</w:t>
      </w:r>
      <w:r w:rsidRPr="00F51C57">
        <w:rPr>
          <w:rFonts w:ascii="Arial" w:hAnsi="Arial" w:cs="Arial"/>
          <w:iCs/>
          <w:sz w:val="24"/>
          <w:szCs w:val="24"/>
        </w:rPr>
        <w:t xml:space="preserve"> </w:t>
      </w:r>
      <w:r w:rsidRPr="00F51C57">
        <w:rPr>
          <w:rFonts w:ascii="Arial" w:hAnsi="Arial" w:cs="Arial"/>
          <w:iCs/>
          <w:sz w:val="24"/>
          <w:szCs w:val="24"/>
        </w:rPr>
        <w:t xml:space="preserve">ao </w:t>
      </w:r>
      <w:r w:rsidRPr="00F51C57">
        <w:rPr>
          <w:rFonts w:ascii="Arial" w:hAnsi="Arial" w:cs="Arial"/>
          <w:iCs/>
          <w:sz w:val="24"/>
          <w:szCs w:val="24"/>
        </w:rPr>
        <w:t>Coronel Cláudio dos Santos Feoli, Comandante Geral da Brigada Militar</w:t>
      </w:r>
      <w:r w:rsidRPr="00F51C57">
        <w:rPr>
          <w:rFonts w:ascii="Arial" w:hAnsi="Arial" w:cs="Arial"/>
          <w:iCs/>
          <w:sz w:val="24"/>
          <w:szCs w:val="24"/>
        </w:rPr>
        <w:t xml:space="preserve">, solicitando </w:t>
      </w:r>
      <w:r w:rsidRPr="00F51C57">
        <w:rPr>
          <w:rFonts w:ascii="Arial" w:hAnsi="Arial" w:cs="Arial"/>
          <w:iCs/>
          <w:sz w:val="24"/>
          <w:szCs w:val="24"/>
        </w:rPr>
        <w:t>Designação de 2º Sargento para comando do Grupamento de Polícia Militar de Bozano.</w:t>
      </w:r>
    </w:p>
    <w:p w14:paraId="1AE6484A" w14:textId="57D236BB" w:rsidR="00F51C57" w:rsidRDefault="00F51C57" w:rsidP="008622B9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r w:rsidRPr="00F51C57">
        <w:rPr>
          <w:rFonts w:ascii="Arial" w:hAnsi="Arial" w:cs="Arial"/>
          <w:b/>
          <w:bCs/>
          <w:iCs/>
          <w:sz w:val="24"/>
          <w:szCs w:val="24"/>
        </w:rPr>
        <w:t>OF/CV n° 0</w:t>
      </w:r>
      <w:r w:rsidRPr="00F51C57">
        <w:rPr>
          <w:rFonts w:ascii="Arial" w:hAnsi="Arial" w:cs="Arial"/>
          <w:b/>
          <w:bCs/>
          <w:iCs/>
          <w:sz w:val="24"/>
          <w:szCs w:val="24"/>
        </w:rPr>
        <w:t>7</w:t>
      </w:r>
      <w:r w:rsidRPr="00F51C57">
        <w:rPr>
          <w:rFonts w:ascii="Arial" w:hAnsi="Arial" w:cs="Arial"/>
          <w:b/>
          <w:bCs/>
          <w:iCs/>
          <w:sz w:val="24"/>
          <w:szCs w:val="24"/>
        </w:rPr>
        <w:t>/2023, de 12 de janeiro de 2023</w:t>
      </w:r>
      <w:r w:rsidRPr="00F51C57">
        <w:rPr>
          <w:rFonts w:ascii="Arial" w:hAnsi="Arial" w:cs="Arial"/>
          <w:iCs/>
          <w:sz w:val="24"/>
          <w:szCs w:val="24"/>
        </w:rPr>
        <w:t xml:space="preserve">, do Vereador </w:t>
      </w:r>
      <w:r w:rsidRPr="00F51C57">
        <w:rPr>
          <w:rFonts w:ascii="Arial" w:hAnsi="Arial" w:cs="Arial"/>
          <w:iCs/>
          <w:sz w:val="24"/>
          <w:szCs w:val="24"/>
        </w:rPr>
        <w:t>Élvio Luis Meincke ao Secretário Estadual de Agricultura Giovani Feltes</w:t>
      </w:r>
      <w:r w:rsidRPr="00F51C57">
        <w:rPr>
          <w:rFonts w:ascii="Arial" w:hAnsi="Arial" w:cs="Arial"/>
          <w:iCs/>
          <w:sz w:val="24"/>
          <w:szCs w:val="24"/>
        </w:rPr>
        <w:t xml:space="preserve">, </w:t>
      </w:r>
      <w:r>
        <w:rPr>
          <w:rFonts w:ascii="Arial" w:hAnsi="Arial" w:cs="Arial"/>
          <w:iCs/>
          <w:sz w:val="24"/>
          <w:szCs w:val="24"/>
        </w:rPr>
        <w:t xml:space="preserve">solicitando a </w:t>
      </w:r>
      <w:r w:rsidRPr="00F51C57">
        <w:rPr>
          <w:rFonts w:ascii="Arial" w:hAnsi="Arial" w:cs="Arial"/>
          <w:iCs/>
          <w:sz w:val="24"/>
          <w:szCs w:val="24"/>
        </w:rPr>
        <w:t>contempla</w:t>
      </w:r>
      <w:r>
        <w:rPr>
          <w:rFonts w:ascii="Arial" w:hAnsi="Arial" w:cs="Arial"/>
          <w:iCs/>
          <w:sz w:val="24"/>
          <w:szCs w:val="24"/>
        </w:rPr>
        <w:t>ção</w:t>
      </w:r>
      <w:r w:rsidRPr="00F51C57">
        <w:rPr>
          <w:rFonts w:ascii="Arial" w:hAnsi="Arial" w:cs="Arial"/>
          <w:iCs/>
          <w:sz w:val="24"/>
          <w:szCs w:val="24"/>
        </w:rPr>
        <w:t xml:space="preserve"> </w:t>
      </w:r>
      <w:r>
        <w:rPr>
          <w:rFonts w:ascii="Arial" w:hAnsi="Arial" w:cs="Arial"/>
          <w:iCs/>
          <w:sz w:val="24"/>
          <w:szCs w:val="24"/>
        </w:rPr>
        <w:t>de</w:t>
      </w:r>
      <w:r w:rsidRPr="00F51C57">
        <w:rPr>
          <w:rFonts w:ascii="Arial" w:hAnsi="Arial" w:cs="Arial"/>
          <w:iCs/>
          <w:sz w:val="24"/>
          <w:szCs w:val="24"/>
        </w:rPr>
        <w:t xml:space="preserve"> uma máquina forrageira autopropelida para realização de silagem</w:t>
      </w:r>
      <w:r>
        <w:rPr>
          <w:rFonts w:ascii="Arial" w:hAnsi="Arial" w:cs="Arial"/>
          <w:iCs/>
          <w:sz w:val="24"/>
          <w:szCs w:val="24"/>
        </w:rPr>
        <w:t xml:space="preserve"> para o Município de Bozano</w:t>
      </w:r>
      <w:r w:rsidRPr="00F51C57">
        <w:rPr>
          <w:rFonts w:ascii="Arial" w:hAnsi="Arial" w:cs="Arial"/>
          <w:iCs/>
          <w:sz w:val="24"/>
          <w:szCs w:val="24"/>
        </w:rPr>
        <w:t>.</w:t>
      </w:r>
    </w:p>
    <w:p w14:paraId="40D523AC" w14:textId="54857441" w:rsidR="00F51C57" w:rsidRDefault="00F51C57" w:rsidP="008622B9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r w:rsidRPr="00F51C57">
        <w:rPr>
          <w:rFonts w:ascii="Arial" w:hAnsi="Arial" w:cs="Arial"/>
          <w:b/>
          <w:bCs/>
          <w:iCs/>
          <w:sz w:val="24"/>
          <w:szCs w:val="24"/>
        </w:rPr>
        <w:t>OF/CV n° 0</w:t>
      </w:r>
      <w:r>
        <w:rPr>
          <w:rFonts w:ascii="Arial" w:hAnsi="Arial" w:cs="Arial"/>
          <w:b/>
          <w:bCs/>
          <w:iCs/>
          <w:sz w:val="24"/>
          <w:szCs w:val="24"/>
        </w:rPr>
        <w:t>8</w:t>
      </w:r>
      <w:r w:rsidRPr="00F51C57">
        <w:rPr>
          <w:rFonts w:ascii="Arial" w:hAnsi="Arial" w:cs="Arial"/>
          <w:b/>
          <w:bCs/>
          <w:iCs/>
          <w:sz w:val="24"/>
          <w:szCs w:val="24"/>
        </w:rPr>
        <w:t>/2023, de 12 de janeiro de 2023</w:t>
      </w:r>
      <w:r w:rsidRPr="00F51C57">
        <w:rPr>
          <w:rFonts w:ascii="Arial" w:hAnsi="Arial" w:cs="Arial"/>
          <w:iCs/>
          <w:sz w:val="24"/>
          <w:szCs w:val="24"/>
        </w:rPr>
        <w:t xml:space="preserve">, do Vereador Élvio Luis Meincke ao Secretário Estadual de Agricultura Giovani Feltes, </w:t>
      </w:r>
      <w:r>
        <w:rPr>
          <w:rFonts w:ascii="Arial" w:hAnsi="Arial" w:cs="Arial"/>
          <w:iCs/>
          <w:sz w:val="24"/>
          <w:szCs w:val="24"/>
        </w:rPr>
        <w:t xml:space="preserve">solicitando a </w:t>
      </w:r>
      <w:r w:rsidRPr="00F51C57">
        <w:rPr>
          <w:rFonts w:ascii="Arial" w:hAnsi="Arial" w:cs="Arial"/>
          <w:iCs/>
          <w:sz w:val="24"/>
          <w:szCs w:val="24"/>
        </w:rPr>
        <w:t>contempla</w:t>
      </w:r>
      <w:r>
        <w:rPr>
          <w:rFonts w:ascii="Arial" w:hAnsi="Arial" w:cs="Arial"/>
          <w:iCs/>
          <w:sz w:val="24"/>
          <w:szCs w:val="24"/>
        </w:rPr>
        <w:t>ção</w:t>
      </w:r>
      <w:r>
        <w:rPr>
          <w:rFonts w:ascii="Arial" w:hAnsi="Arial" w:cs="Arial"/>
          <w:iCs/>
          <w:sz w:val="24"/>
          <w:szCs w:val="24"/>
        </w:rPr>
        <w:t xml:space="preserve"> de</w:t>
      </w:r>
      <w:r>
        <w:rPr>
          <w:rFonts w:ascii="Arial" w:hAnsi="Arial" w:cs="Arial"/>
          <w:iCs/>
          <w:sz w:val="24"/>
          <w:szCs w:val="24"/>
        </w:rPr>
        <w:t xml:space="preserve"> uma máquina escavadeira hidráulica para realização de serviços.</w:t>
      </w:r>
    </w:p>
    <w:p w14:paraId="467B6A7F" w14:textId="77777777" w:rsidR="00F51C57" w:rsidRDefault="00F51C57" w:rsidP="008622B9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r w:rsidRPr="00F51C57">
        <w:rPr>
          <w:rFonts w:ascii="Arial" w:hAnsi="Arial" w:cs="Arial"/>
          <w:b/>
          <w:bCs/>
          <w:iCs/>
          <w:sz w:val="24"/>
          <w:szCs w:val="24"/>
        </w:rPr>
        <w:t>OF/CV n° 0</w:t>
      </w:r>
      <w:r w:rsidRPr="00F51C57">
        <w:rPr>
          <w:rFonts w:ascii="Arial" w:hAnsi="Arial" w:cs="Arial"/>
          <w:b/>
          <w:bCs/>
          <w:iCs/>
          <w:sz w:val="24"/>
          <w:szCs w:val="24"/>
        </w:rPr>
        <w:t>9</w:t>
      </w:r>
      <w:r w:rsidRPr="00F51C57">
        <w:rPr>
          <w:rFonts w:ascii="Arial" w:hAnsi="Arial" w:cs="Arial"/>
          <w:b/>
          <w:bCs/>
          <w:iCs/>
          <w:sz w:val="24"/>
          <w:szCs w:val="24"/>
        </w:rPr>
        <w:t>/2023, de 12 de janeiro de 2023</w:t>
      </w:r>
      <w:r w:rsidRPr="00F51C57">
        <w:rPr>
          <w:rFonts w:ascii="Arial" w:hAnsi="Arial" w:cs="Arial"/>
          <w:iCs/>
          <w:sz w:val="24"/>
          <w:szCs w:val="24"/>
        </w:rPr>
        <w:t xml:space="preserve">, do Vereador Élvio Luis Meincke ao </w:t>
      </w:r>
      <w:r w:rsidRPr="00F51C57">
        <w:rPr>
          <w:rFonts w:ascii="Arial" w:hAnsi="Arial" w:cs="Arial"/>
          <w:iCs/>
          <w:sz w:val="24"/>
          <w:szCs w:val="24"/>
        </w:rPr>
        <w:t>Vice Governador do Estado Gabriel Souza</w:t>
      </w:r>
      <w:r w:rsidRPr="00F51C57">
        <w:rPr>
          <w:rFonts w:ascii="Arial" w:hAnsi="Arial" w:cs="Arial"/>
          <w:iCs/>
          <w:sz w:val="24"/>
          <w:szCs w:val="24"/>
        </w:rPr>
        <w:t xml:space="preserve">, solicitando </w:t>
      </w:r>
      <w:r w:rsidRPr="00F51C57">
        <w:rPr>
          <w:rFonts w:ascii="Arial" w:hAnsi="Arial" w:cs="Arial"/>
          <w:iCs/>
          <w:sz w:val="24"/>
          <w:szCs w:val="24"/>
        </w:rPr>
        <w:t xml:space="preserve">que seja </w:t>
      </w:r>
      <w:r w:rsidRPr="00F51C57">
        <w:rPr>
          <w:rFonts w:ascii="Arial" w:hAnsi="Arial" w:cs="Arial"/>
          <w:iCs/>
          <w:sz w:val="24"/>
          <w:szCs w:val="24"/>
        </w:rPr>
        <w:t>realizada obra de asfaltamento da estrada que tem início próximo a BR 285, na cidade de Bozano até a comunidade de Boa Esperança.</w:t>
      </w:r>
    </w:p>
    <w:p w14:paraId="33516603" w14:textId="51E12CAB" w:rsidR="00F51C57" w:rsidRPr="00F51C57" w:rsidRDefault="00F51C57" w:rsidP="008622B9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r w:rsidRPr="00F51C57">
        <w:rPr>
          <w:rFonts w:ascii="Arial" w:hAnsi="Arial" w:cs="Arial"/>
          <w:b/>
          <w:bCs/>
          <w:iCs/>
          <w:sz w:val="24"/>
          <w:szCs w:val="24"/>
        </w:rPr>
        <w:lastRenderedPageBreak/>
        <w:t xml:space="preserve">OF/CV n° </w:t>
      </w:r>
      <w:r w:rsidRPr="00F51C57">
        <w:rPr>
          <w:rFonts w:ascii="Arial" w:hAnsi="Arial" w:cs="Arial"/>
          <w:b/>
          <w:bCs/>
          <w:iCs/>
          <w:sz w:val="24"/>
          <w:szCs w:val="24"/>
        </w:rPr>
        <w:t>1</w:t>
      </w:r>
      <w:r w:rsidRPr="00F51C57">
        <w:rPr>
          <w:rFonts w:ascii="Arial" w:hAnsi="Arial" w:cs="Arial"/>
          <w:b/>
          <w:bCs/>
          <w:iCs/>
          <w:sz w:val="24"/>
          <w:szCs w:val="24"/>
        </w:rPr>
        <w:t>0/2023, de 1</w:t>
      </w:r>
      <w:r w:rsidRPr="00F51C57">
        <w:rPr>
          <w:rFonts w:ascii="Arial" w:hAnsi="Arial" w:cs="Arial"/>
          <w:b/>
          <w:bCs/>
          <w:iCs/>
          <w:sz w:val="24"/>
          <w:szCs w:val="24"/>
        </w:rPr>
        <w:t>6</w:t>
      </w:r>
      <w:r w:rsidRPr="00F51C57">
        <w:rPr>
          <w:rFonts w:ascii="Arial" w:hAnsi="Arial" w:cs="Arial"/>
          <w:b/>
          <w:bCs/>
          <w:iCs/>
          <w:sz w:val="24"/>
          <w:szCs w:val="24"/>
        </w:rPr>
        <w:t xml:space="preserve"> de janeiro de 2023</w:t>
      </w:r>
      <w:r w:rsidRPr="00F51C57">
        <w:rPr>
          <w:rFonts w:ascii="Arial" w:hAnsi="Arial" w:cs="Arial"/>
          <w:iCs/>
          <w:sz w:val="24"/>
          <w:szCs w:val="24"/>
        </w:rPr>
        <w:t xml:space="preserve">, do Vereador </w:t>
      </w:r>
      <w:r w:rsidRPr="00F51C57">
        <w:rPr>
          <w:rFonts w:ascii="Arial" w:hAnsi="Arial" w:cs="Arial"/>
          <w:iCs/>
          <w:sz w:val="24"/>
          <w:szCs w:val="24"/>
        </w:rPr>
        <w:t xml:space="preserve">Paulo Jair de Godoy, </w:t>
      </w:r>
      <w:r w:rsidRPr="00F51C57">
        <w:rPr>
          <w:rFonts w:ascii="Arial" w:hAnsi="Arial" w:cs="Arial"/>
          <w:iCs/>
          <w:sz w:val="24"/>
          <w:szCs w:val="24"/>
        </w:rPr>
        <w:t xml:space="preserve">ao </w:t>
      </w:r>
      <w:r w:rsidRPr="00F51C57">
        <w:rPr>
          <w:rFonts w:ascii="Arial" w:hAnsi="Arial" w:cs="Arial"/>
          <w:bCs/>
          <w:iCs/>
          <w:sz w:val="24"/>
          <w:szCs w:val="24"/>
        </w:rPr>
        <w:t>Senhor Ernani Polo, Secretário Estadual de Desenvolvimento Econômico do RS</w:t>
      </w:r>
      <w:r w:rsidRPr="00F51C57">
        <w:rPr>
          <w:rFonts w:ascii="Arial" w:hAnsi="Arial" w:cs="Arial"/>
          <w:bCs/>
          <w:iCs/>
          <w:sz w:val="24"/>
          <w:szCs w:val="24"/>
        </w:rPr>
        <w:t>,  solicitando</w:t>
      </w:r>
      <w:r w:rsidRPr="00F51C57">
        <w:rPr>
          <w:rFonts w:ascii="Arial" w:hAnsi="Arial" w:cs="Arial"/>
          <w:iCs/>
          <w:sz w:val="24"/>
          <w:szCs w:val="24"/>
        </w:rPr>
        <w:t xml:space="preserve"> apoio visando o endereçamento de recursos ao Município de Bozano para a realização de obra de loteamento industrial entre a Linha 12 e Linha 13 Leste, para implantação de parque industrial às margens da BR 285.</w:t>
      </w:r>
    </w:p>
    <w:p w14:paraId="05F8ECC6" w14:textId="63A0F7FE" w:rsidR="0088335A" w:rsidRPr="0088335A" w:rsidRDefault="00F51C57" w:rsidP="008622B9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iCs/>
        </w:rPr>
      </w:pPr>
      <w:r w:rsidRPr="0088335A">
        <w:rPr>
          <w:rFonts w:ascii="Arial" w:hAnsi="Arial" w:cs="Arial"/>
          <w:b/>
          <w:bCs/>
          <w:iCs/>
          <w:sz w:val="24"/>
          <w:szCs w:val="24"/>
        </w:rPr>
        <w:t>OF/CV n° 1</w:t>
      </w:r>
      <w:r w:rsidRPr="0088335A">
        <w:rPr>
          <w:rFonts w:ascii="Arial" w:hAnsi="Arial" w:cs="Arial"/>
          <w:b/>
          <w:bCs/>
          <w:iCs/>
          <w:sz w:val="24"/>
          <w:szCs w:val="24"/>
        </w:rPr>
        <w:t>1</w:t>
      </w:r>
      <w:r w:rsidRPr="0088335A">
        <w:rPr>
          <w:rFonts w:ascii="Arial" w:hAnsi="Arial" w:cs="Arial"/>
          <w:b/>
          <w:bCs/>
          <w:iCs/>
          <w:sz w:val="24"/>
          <w:szCs w:val="24"/>
        </w:rPr>
        <w:t>/2023</w:t>
      </w:r>
      <w:r w:rsidR="0088335A" w:rsidRPr="0088335A">
        <w:rPr>
          <w:rFonts w:ascii="Arial" w:hAnsi="Arial" w:cs="Arial"/>
          <w:b/>
          <w:bCs/>
          <w:iCs/>
          <w:sz w:val="24"/>
          <w:szCs w:val="24"/>
        </w:rPr>
        <w:t xml:space="preserve"> e 12/2023</w:t>
      </w:r>
      <w:r w:rsidRPr="0088335A">
        <w:rPr>
          <w:rFonts w:ascii="Arial" w:hAnsi="Arial" w:cs="Arial"/>
          <w:b/>
          <w:bCs/>
          <w:iCs/>
          <w:sz w:val="24"/>
          <w:szCs w:val="24"/>
        </w:rPr>
        <w:t>, de 1</w:t>
      </w:r>
      <w:r w:rsidR="0088335A" w:rsidRPr="0088335A">
        <w:rPr>
          <w:rFonts w:ascii="Arial" w:hAnsi="Arial" w:cs="Arial"/>
          <w:b/>
          <w:bCs/>
          <w:iCs/>
          <w:sz w:val="24"/>
          <w:szCs w:val="24"/>
        </w:rPr>
        <w:t>7</w:t>
      </w:r>
      <w:r w:rsidRPr="0088335A">
        <w:rPr>
          <w:rFonts w:ascii="Arial" w:hAnsi="Arial" w:cs="Arial"/>
          <w:b/>
          <w:bCs/>
          <w:iCs/>
          <w:sz w:val="24"/>
          <w:szCs w:val="24"/>
        </w:rPr>
        <w:t xml:space="preserve"> de janeiro de 2023</w:t>
      </w:r>
      <w:r w:rsidRPr="0088335A">
        <w:rPr>
          <w:rFonts w:ascii="Arial" w:hAnsi="Arial" w:cs="Arial"/>
          <w:iCs/>
          <w:sz w:val="24"/>
          <w:szCs w:val="24"/>
        </w:rPr>
        <w:t xml:space="preserve">, do Vereador </w:t>
      </w:r>
      <w:r w:rsidR="0088335A" w:rsidRPr="0088335A">
        <w:rPr>
          <w:rFonts w:ascii="Arial" w:hAnsi="Arial" w:cs="Arial"/>
          <w:iCs/>
          <w:sz w:val="24"/>
          <w:szCs w:val="24"/>
        </w:rPr>
        <w:t xml:space="preserve">Ronei Antonio Felippin, a deputada estadual Silvana Covatti e Deputado Federal Covatti Filho, para que </w:t>
      </w:r>
      <w:r w:rsidR="0088335A" w:rsidRPr="0088335A">
        <w:rPr>
          <w:rFonts w:ascii="Arial" w:hAnsi="Arial" w:cs="Arial"/>
          <w:sz w:val="24"/>
          <w:szCs w:val="24"/>
        </w:rPr>
        <w:t>interceda</w:t>
      </w:r>
      <w:r w:rsidR="0088335A" w:rsidRPr="0088335A">
        <w:rPr>
          <w:rFonts w:ascii="Arial" w:hAnsi="Arial" w:cs="Arial"/>
          <w:sz w:val="24"/>
          <w:szCs w:val="24"/>
        </w:rPr>
        <w:t>m</w:t>
      </w:r>
      <w:r w:rsidR="0088335A" w:rsidRPr="0088335A">
        <w:rPr>
          <w:rFonts w:ascii="Arial" w:hAnsi="Arial" w:cs="Arial"/>
          <w:sz w:val="24"/>
          <w:szCs w:val="24"/>
        </w:rPr>
        <w:t xml:space="preserve"> junto ao órgão do DNIT para que</w:t>
      </w:r>
      <w:r w:rsidR="008622B9">
        <w:rPr>
          <w:rFonts w:ascii="Arial" w:hAnsi="Arial" w:cs="Arial"/>
          <w:sz w:val="24"/>
          <w:szCs w:val="24"/>
        </w:rPr>
        <w:t xml:space="preserve"> </w:t>
      </w:r>
      <w:r w:rsidR="0088335A" w:rsidRPr="0088335A">
        <w:rPr>
          <w:rFonts w:ascii="Arial" w:hAnsi="Arial" w:cs="Arial"/>
          <w:sz w:val="24"/>
          <w:szCs w:val="24"/>
        </w:rPr>
        <w:t>sejam tomadas providências para que se melhore a condição de trafegabilidade e evite algum acidente</w:t>
      </w:r>
      <w:r w:rsidR="0088335A" w:rsidRPr="0088335A">
        <w:rPr>
          <w:rFonts w:ascii="Arial" w:hAnsi="Arial" w:cs="Arial"/>
          <w:sz w:val="24"/>
          <w:szCs w:val="24"/>
        </w:rPr>
        <w:t>.</w:t>
      </w:r>
    </w:p>
    <w:p w14:paraId="4BB3B843" w14:textId="678712FC" w:rsidR="0088335A" w:rsidRPr="0088335A" w:rsidRDefault="0088335A" w:rsidP="008622B9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88335A">
        <w:rPr>
          <w:rFonts w:ascii="Arial" w:hAnsi="Arial" w:cs="Arial"/>
          <w:b/>
          <w:bCs/>
          <w:iCs/>
          <w:sz w:val="24"/>
          <w:szCs w:val="24"/>
        </w:rPr>
        <w:t xml:space="preserve">OF/CV n° </w:t>
      </w:r>
      <w:r w:rsidRPr="0088335A">
        <w:rPr>
          <w:rFonts w:ascii="Arial" w:hAnsi="Arial" w:cs="Arial"/>
          <w:b/>
          <w:bCs/>
          <w:iCs/>
          <w:sz w:val="24"/>
          <w:szCs w:val="24"/>
        </w:rPr>
        <w:t>23</w:t>
      </w:r>
      <w:r w:rsidRPr="0088335A">
        <w:rPr>
          <w:rFonts w:ascii="Arial" w:hAnsi="Arial" w:cs="Arial"/>
          <w:b/>
          <w:bCs/>
          <w:iCs/>
          <w:sz w:val="24"/>
          <w:szCs w:val="24"/>
        </w:rPr>
        <w:t xml:space="preserve">/2023, de </w:t>
      </w:r>
      <w:r w:rsidRPr="0088335A">
        <w:rPr>
          <w:rFonts w:ascii="Arial" w:hAnsi="Arial" w:cs="Arial"/>
          <w:b/>
          <w:bCs/>
          <w:iCs/>
          <w:sz w:val="24"/>
          <w:szCs w:val="24"/>
        </w:rPr>
        <w:t>07</w:t>
      </w:r>
      <w:r w:rsidRPr="0088335A">
        <w:rPr>
          <w:rFonts w:ascii="Arial" w:hAnsi="Arial" w:cs="Arial"/>
          <w:b/>
          <w:bCs/>
          <w:iCs/>
          <w:sz w:val="24"/>
          <w:szCs w:val="24"/>
        </w:rPr>
        <w:t xml:space="preserve"> de </w:t>
      </w:r>
      <w:r w:rsidRPr="0088335A">
        <w:rPr>
          <w:rFonts w:ascii="Arial" w:hAnsi="Arial" w:cs="Arial"/>
          <w:b/>
          <w:bCs/>
          <w:iCs/>
          <w:sz w:val="24"/>
          <w:szCs w:val="24"/>
        </w:rPr>
        <w:t>fevere</w:t>
      </w:r>
      <w:r w:rsidRPr="0088335A">
        <w:rPr>
          <w:rFonts w:ascii="Arial" w:hAnsi="Arial" w:cs="Arial"/>
          <w:b/>
          <w:bCs/>
          <w:iCs/>
          <w:sz w:val="24"/>
          <w:szCs w:val="24"/>
        </w:rPr>
        <w:t>iro de 2023</w:t>
      </w:r>
      <w:r w:rsidRPr="0088335A">
        <w:rPr>
          <w:rFonts w:ascii="Arial" w:hAnsi="Arial" w:cs="Arial"/>
          <w:iCs/>
          <w:sz w:val="24"/>
          <w:szCs w:val="24"/>
        </w:rPr>
        <w:t>, do</w:t>
      </w:r>
      <w:r w:rsidRPr="0088335A">
        <w:rPr>
          <w:rFonts w:ascii="Arial" w:hAnsi="Arial" w:cs="Arial"/>
          <w:iCs/>
          <w:sz w:val="24"/>
          <w:szCs w:val="24"/>
        </w:rPr>
        <w:t>s</w:t>
      </w:r>
      <w:r w:rsidRPr="0088335A">
        <w:rPr>
          <w:rFonts w:ascii="Arial" w:hAnsi="Arial" w:cs="Arial"/>
          <w:iCs/>
          <w:sz w:val="24"/>
          <w:szCs w:val="24"/>
        </w:rPr>
        <w:t xml:space="preserve"> Vereador</w:t>
      </w:r>
      <w:r w:rsidRPr="0088335A">
        <w:rPr>
          <w:rFonts w:ascii="Arial" w:hAnsi="Arial" w:cs="Arial"/>
          <w:iCs/>
          <w:sz w:val="24"/>
          <w:szCs w:val="24"/>
        </w:rPr>
        <w:t>es</w:t>
      </w:r>
      <w:r w:rsidRPr="0088335A">
        <w:rPr>
          <w:rFonts w:ascii="Arial" w:hAnsi="Arial" w:cs="Arial"/>
          <w:iCs/>
          <w:sz w:val="24"/>
          <w:szCs w:val="24"/>
        </w:rPr>
        <w:t xml:space="preserve"> </w:t>
      </w:r>
      <w:r w:rsidRPr="0088335A">
        <w:rPr>
          <w:rFonts w:ascii="Arial" w:hAnsi="Arial" w:cs="Arial"/>
          <w:iCs/>
          <w:sz w:val="24"/>
          <w:szCs w:val="24"/>
        </w:rPr>
        <w:t xml:space="preserve">Sandra Raquel Ceccato, Maurício José Vianna e Cezar Valmir Copetti </w:t>
      </w:r>
      <w:r w:rsidRPr="0088335A">
        <w:rPr>
          <w:rFonts w:ascii="Arial" w:hAnsi="Arial" w:cs="Arial"/>
          <w:iCs/>
          <w:sz w:val="24"/>
          <w:szCs w:val="24"/>
        </w:rPr>
        <w:t xml:space="preserve">ao </w:t>
      </w:r>
      <w:r w:rsidRPr="0088335A">
        <w:rPr>
          <w:rFonts w:ascii="Arial" w:hAnsi="Arial" w:cs="Arial"/>
          <w:bCs/>
          <w:iCs/>
          <w:sz w:val="24"/>
          <w:szCs w:val="24"/>
        </w:rPr>
        <w:t xml:space="preserve">Senhor </w:t>
      </w:r>
      <w:r w:rsidRPr="0088335A">
        <w:rPr>
          <w:rFonts w:ascii="Arial" w:hAnsi="Arial" w:cs="Arial"/>
          <w:bCs/>
          <w:iCs/>
          <w:sz w:val="24"/>
          <w:szCs w:val="24"/>
        </w:rPr>
        <w:t>Deputado Estadual Frederico Antunes</w:t>
      </w:r>
      <w:r w:rsidRPr="0088335A">
        <w:rPr>
          <w:rFonts w:ascii="Arial" w:hAnsi="Arial" w:cs="Arial"/>
          <w:bCs/>
          <w:iCs/>
          <w:sz w:val="24"/>
          <w:szCs w:val="24"/>
        </w:rPr>
        <w:t>, solicitando Designação de 2º Sargento para comando do Grupamento de Polícia Militar de Bozano.</w:t>
      </w:r>
    </w:p>
    <w:p w14:paraId="1AE6968A" w14:textId="43F03DA4" w:rsidR="0088335A" w:rsidRPr="0088335A" w:rsidRDefault="0088335A" w:rsidP="008622B9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88335A">
        <w:rPr>
          <w:rFonts w:ascii="Arial" w:hAnsi="Arial" w:cs="Arial"/>
          <w:b/>
          <w:bCs/>
          <w:iCs/>
          <w:sz w:val="24"/>
          <w:szCs w:val="24"/>
        </w:rPr>
        <w:t>OF/CV n° 2</w:t>
      </w:r>
      <w:r>
        <w:rPr>
          <w:rFonts w:ascii="Arial" w:hAnsi="Arial" w:cs="Arial"/>
          <w:b/>
          <w:bCs/>
          <w:iCs/>
          <w:sz w:val="24"/>
          <w:szCs w:val="24"/>
        </w:rPr>
        <w:t>4</w:t>
      </w:r>
      <w:r w:rsidRPr="0088335A">
        <w:rPr>
          <w:rFonts w:ascii="Arial" w:hAnsi="Arial" w:cs="Arial"/>
          <w:b/>
          <w:bCs/>
          <w:iCs/>
          <w:sz w:val="24"/>
          <w:szCs w:val="24"/>
        </w:rPr>
        <w:t>/2023, de 07 de fevereiro de 2023</w:t>
      </w:r>
      <w:r w:rsidRPr="0088335A">
        <w:rPr>
          <w:rFonts w:ascii="Arial" w:hAnsi="Arial" w:cs="Arial"/>
          <w:iCs/>
          <w:sz w:val="24"/>
          <w:szCs w:val="24"/>
        </w:rPr>
        <w:t xml:space="preserve">, dos Vereadores Sandra Raquel Ceccato, Maurício José Vianna e Cezar Valmir Copetti ao </w:t>
      </w:r>
      <w:r>
        <w:rPr>
          <w:rFonts w:ascii="Arial" w:hAnsi="Arial" w:cs="Arial"/>
          <w:bCs/>
          <w:iCs/>
          <w:sz w:val="24"/>
          <w:szCs w:val="24"/>
        </w:rPr>
        <w:t>Superintendente Regional do DNIT</w:t>
      </w:r>
      <w:r w:rsidRPr="0088335A">
        <w:rPr>
          <w:rFonts w:ascii="Arial" w:hAnsi="Arial" w:cs="Arial"/>
          <w:bCs/>
          <w:iCs/>
          <w:sz w:val="24"/>
          <w:szCs w:val="24"/>
        </w:rPr>
        <w:t>, solicitando</w:t>
      </w:r>
      <w:r>
        <w:rPr>
          <w:rFonts w:ascii="Arial" w:hAnsi="Arial" w:cs="Arial"/>
          <w:bCs/>
          <w:iCs/>
          <w:sz w:val="24"/>
          <w:szCs w:val="24"/>
        </w:rPr>
        <w:t xml:space="preserve"> providências para conserto da pista de rolamento da BR 285 no perímetro do Município de Bozano</w:t>
      </w:r>
      <w:r w:rsidRPr="0088335A">
        <w:rPr>
          <w:rFonts w:ascii="Arial" w:hAnsi="Arial" w:cs="Arial"/>
          <w:bCs/>
          <w:iCs/>
          <w:sz w:val="24"/>
          <w:szCs w:val="24"/>
        </w:rPr>
        <w:t>.</w:t>
      </w:r>
    </w:p>
    <w:p w14:paraId="1C609C54" w14:textId="728BAFCB" w:rsidR="0088335A" w:rsidRPr="0088335A" w:rsidRDefault="0088335A" w:rsidP="008622B9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88335A">
        <w:rPr>
          <w:rFonts w:ascii="Arial" w:hAnsi="Arial" w:cs="Arial"/>
          <w:b/>
          <w:bCs/>
          <w:iCs/>
          <w:sz w:val="24"/>
          <w:szCs w:val="24"/>
        </w:rPr>
        <w:t>OF/CV n° 2</w:t>
      </w:r>
      <w:r>
        <w:rPr>
          <w:rFonts w:ascii="Arial" w:hAnsi="Arial" w:cs="Arial"/>
          <w:b/>
          <w:bCs/>
          <w:iCs/>
          <w:sz w:val="24"/>
          <w:szCs w:val="24"/>
        </w:rPr>
        <w:t>5</w:t>
      </w:r>
      <w:r w:rsidRPr="0088335A">
        <w:rPr>
          <w:rFonts w:ascii="Arial" w:hAnsi="Arial" w:cs="Arial"/>
          <w:b/>
          <w:bCs/>
          <w:iCs/>
          <w:sz w:val="24"/>
          <w:szCs w:val="24"/>
        </w:rPr>
        <w:t>/2023, de 07 de fevereiro de 2023</w:t>
      </w:r>
      <w:r w:rsidRPr="0088335A">
        <w:rPr>
          <w:rFonts w:ascii="Arial" w:hAnsi="Arial" w:cs="Arial"/>
          <w:iCs/>
          <w:sz w:val="24"/>
          <w:szCs w:val="24"/>
        </w:rPr>
        <w:t xml:space="preserve">, dos Vereadores Sandra Raquel Ceccato, Maurício José Vianna e Cezar Valmir Copetti ao </w:t>
      </w:r>
      <w:r>
        <w:rPr>
          <w:rFonts w:ascii="Arial" w:hAnsi="Arial" w:cs="Arial"/>
          <w:bCs/>
          <w:iCs/>
          <w:sz w:val="24"/>
          <w:szCs w:val="24"/>
        </w:rPr>
        <w:t>Senador da República Luiz Carlos Heinze</w:t>
      </w:r>
      <w:r w:rsidRPr="0088335A">
        <w:rPr>
          <w:rFonts w:ascii="Arial" w:hAnsi="Arial" w:cs="Arial"/>
          <w:bCs/>
          <w:iCs/>
          <w:sz w:val="24"/>
          <w:szCs w:val="24"/>
        </w:rPr>
        <w:t>, solicitando</w:t>
      </w:r>
      <w:r>
        <w:rPr>
          <w:rFonts w:ascii="Arial" w:hAnsi="Arial" w:cs="Arial"/>
          <w:bCs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realiz</w:t>
      </w:r>
      <w:r>
        <w:rPr>
          <w:rFonts w:ascii="Arial" w:hAnsi="Arial" w:cs="Arial"/>
          <w:sz w:val="24"/>
          <w:szCs w:val="24"/>
        </w:rPr>
        <w:t>ação de</w:t>
      </w:r>
      <w:r>
        <w:rPr>
          <w:rFonts w:ascii="Arial" w:hAnsi="Arial" w:cs="Arial"/>
          <w:sz w:val="24"/>
          <w:szCs w:val="24"/>
        </w:rPr>
        <w:t xml:space="preserve"> acompanhamento e dê </w:t>
      </w:r>
      <w:r w:rsidRPr="00ED5E9D">
        <w:rPr>
          <w:rFonts w:ascii="Arial" w:hAnsi="Arial" w:cs="Arial"/>
          <w:b/>
          <w:bCs/>
          <w:sz w:val="24"/>
          <w:szCs w:val="24"/>
        </w:rPr>
        <w:t xml:space="preserve">priorização </w:t>
      </w:r>
      <w:r>
        <w:rPr>
          <w:rFonts w:ascii="Arial" w:hAnsi="Arial" w:cs="Arial"/>
          <w:sz w:val="24"/>
          <w:szCs w:val="24"/>
        </w:rPr>
        <w:t xml:space="preserve">junto ao FNDE </w:t>
      </w:r>
      <w:r>
        <w:rPr>
          <w:rFonts w:ascii="Arial" w:hAnsi="Arial" w:cs="Arial"/>
          <w:sz w:val="24"/>
          <w:szCs w:val="24"/>
        </w:rPr>
        <w:t>de recursos para aquisição de</w:t>
      </w:r>
      <w:r>
        <w:rPr>
          <w:rFonts w:ascii="Arial" w:hAnsi="Arial" w:cs="Arial"/>
          <w:sz w:val="24"/>
          <w:szCs w:val="24"/>
        </w:rPr>
        <w:t xml:space="preserve"> dois Ônibus Escolares para o ano de 2023 e 2024.</w:t>
      </w:r>
    </w:p>
    <w:p w14:paraId="014CA915" w14:textId="77777777" w:rsidR="00AB559A" w:rsidRPr="003D71FA" w:rsidRDefault="00AB559A" w:rsidP="008622B9">
      <w:pPr>
        <w:spacing w:line="360" w:lineRule="auto"/>
        <w:ind w:right="-142"/>
        <w:jc w:val="both"/>
        <w:rPr>
          <w:rFonts w:ascii="Arial" w:eastAsia="Arial" w:hAnsi="Arial" w:cs="Arial"/>
          <w:b/>
          <w:lang w:eastAsia="pt-BR"/>
        </w:rPr>
      </w:pPr>
      <w:bookmarkStart w:id="3" w:name="_Hlk90299751"/>
    </w:p>
    <w:p w14:paraId="25ABE4D3" w14:textId="470D3F4A" w:rsidR="00AB559A" w:rsidRDefault="00AB559A" w:rsidP="008622B9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3D71FA">
        <w:rPr>
          <w:rFonts w:ascii="Arial" w:eastAsia="Arial" w:hAnsi="Arial" w:cs="Arial"/>
          <w:b/>
          <w:sz w:val="24"/>
          <w:szCs w:val="24"/>
          <w:lang w:eastAsia="pt-BR"/>
        </w:rPr>
        <w:t>BALANCETE E RELATÓRIOS</w:t>
      </w:r>
    </w:p>
    <w:p w14:paraId="6241DDFC" w14:textId="19572256" w:rsidR="00AB559A" w:rsidRPr="00C44DBC" w:rsidRDefault="00AB559A" w:rsidP="008622B9">
      <w:pPr>
        <w:spacing w:line="360" w:lineRule="auto"/>
        <w:ind w:right="-142"/>
        <w:jc w:val="both"/>
        <w:rPr>
          <w:rFonts w:ascii="Arial" w:eastAsia="Arial" w:hAnsi="Arial" w:cs="Arial"/>
          <w:b/>
          <w:sz w:val="22"/>
          <w:szCs w:val="22"/>
          <w:lang w:eastAsia="pt-BR"/>
        </w:rPr>
      </w:pPr>
      <w:r w:rsidRPr="00C44DBC">
        <w:rPr>
          <w:rFonts w:ascii="Arial" w:eastAsia="Arial" w:hAnsi="Arial" w:cs="Arial"/>
          <w:b/>
          <w:sz w:val="22"/>
          <w:szCs w:val="22"/>
          <w:lang w:eastAsia="pt-BR"/>
        </w:rPr>
        <w:t>Mês de Janeiro de 2023:</w:t>
      </w:r>
    </w:p>
    <w:p w14:paraId="4E763AA8" w14:textId="3155E3B4" w:rsidR="00AB559A" w:rsidRPr="00C44DBC" w:rsidRDefault="00AB559A" w:rsidP="008622B9">
      <w:pPr>
        <w:pStyle w:val="PargrafodaLista"/>
        <w:numPr>
          <w:ilvl w:val="0"/>
          <w:numId w:val="3"/>
        </w:numPr>
        <w:spacing w:line="360" w:lineRule="auto"/>
        <w:ind w:right="-142"/>
        <w:jc w:val="both"/>
        <w:rPr>
          <w:rFonts w:ascii="Arial" w:eastAsia="Arial" w:hAnsi="Arial" w:cs="Arial"/>
          <w:bCs/>
          <w:sz w:val="22"/>
          <w:szCs w:val="22"/>
          <w:lang w:eastAsia="pt-BR"/>
        </w:rPr>
      </w:pPr>
      <w:r w:rsidRPr="00C44DBC">
        <w:rPr>
          <w:rFonts w:ascii="Arial" w:eastAsia="Arial" w:hAnsi="Arial" w:cs="Arial"/>
          <w:bCs/>
          <w:sz w:val="22"/>
          <w:szCs w:val="22"/>
          <w:lang w:eastAsia="pt-BR"/>
        </w:rPr>
        <w:t>Balancete Mensal das Despesas do Poder Legislativo.</w:t>
      </w:r>
    </w:p>
    <w:p w14:paraId="28B52E3A" w14:textId="77777777" w:rsidR="00AB559A" w:rsidRPr="00C44DBC" w:rsidRDefault="00AB559A" w:rsidP="008622B9">
      <w:pPr>
        <w:pStyle w:val="PargrafodaLista"/>
        <w:numPr>
          <w:ilvl w:val="0"/>
          <w:numId w:val="3"/>
        </w:numPr>
        <w:spacing w:line="360" w:lineRule="auto"/>
        <w:ind w:right="-142"/>
        <w:jc w:val="both"/>
        <w:rPr>
          <w:rFonts w:ascii="Arial" w:eastAsia="Arial" w:hAnsi="Arial" w:cs="Arial"/>
          <w:bCs/>
          <w:sz w:val="22"/>
          <w:szCs w:val="22"/>
          <w:lang w:eastAsia="pt-BR"/>
        </w:rPr>
      </w:pPr>
      <w:r w:rsidRPr="00C44DBC">
        <w:rPr>
          <w:rFonts w:ascii="Arial" w:eastAsia="Arial" w:hAnsi="Arial" w:cs="Arial"/>
          <w:bCs/>
          <w:sz w:val="22"/>
          <w:szCs w:val="22"/>
          <w:lang w:eastAsia="pt-BR"/>
        </w:rPr>
        <w:t xml:space="preserve">Relatório de Empenhos Liquidados do Poder Legislativo. </w:t>
      </w:r>
    </w:p>
    <w:p w14:paraId="49BB2FD3" w14:textId="77777777" w:rsidR="00AB559A" w:rsidRPr="00C44DBC" w:rsidRDefault="00AB559A" w:rsidP="008622B9">
      <w:pPr>
        <w:pStyle w:val="PargrafodaLista"/>
        <w:numPr>
          <w:ilvl w:val="0"/>
          <w:numId w:val="3"/>
        </w:numPr>
        <w:spacing w:line="360" w:lineRule="auto"/>
        <w:ind w:right="-142"/>
        <w:jc w:val="both"/>
        <w:rPr>
          <w:rFonts w:ascii="Arial" w:eastAsia="Arial" w:hAnsi="Arial" w:cs="Arial"/>
          <w:bCs/>
          <w:sz w:val="22"/>
          <w:szCs w:val="22"/>
          <w:lang w:eastAsia="pt-BR"/>
        </w:rPr>
      </w:pPr>
      <w:r w:rsidRPr="00C44DBC">
        <w:rPr>
          <w:rFonts w:ascii="Arial" w:eastAsia="Arial" w:hAnsi="Arial" w:cs="Arial"/>
          <w:bCs/>
          <w:sz w:val="22"/>
          <w:szCs w:val="22"/>
          <w:lang w:eastAsia="pt-BR"/>
        </w:rPr>
        <w:t>Relatório da Lei 9.452 - Liberação de Recursos da União e do Estado.</w:t>
      </w:r>
    </w:p>
    <w:bookmarkEnd w:id="3"/>
    <w:p w14:paraId="15339D45" w14:textId="6E55C2A3" w:rsidR="00AB559A" w:rsidRPr="00C44DBC" w:rsidRDefault="00AB559A" w:rsidP="008622B9">
      <w:pPr>
        <w:spacing w:line="360" w:lineRule="auto"/>
        <w:ind w:right="-142"/>
        <w:jc w:val="both"/>
        <w:rPr>
          <w:rFonts w:ascii="Arial" w:eastAsia="Arial" w:hAnsi="Arial" w:cs="Arial"/>
          <w:b/>
          <w:sz w:val="22"/>
          <w:szCs w:val="22"/>
          <w:lang w:eastAsia="pt-BR"/>
        </w:rPr>
      </w:pPr>
      <w:r w:rsidRPr="00C44DBC">
        <w:rPr>
          <w:rFonts w:ascii="Arial" w:eastAsia="Arial" w:hAnsi="Arial" w:cs="Arial"/>
          <w:b/>
          <w:sz w:val="22"/>
          <w:szCs w:val="22"/>
          <w:lang w:eastAsia="pt-BR"/>
        </w:rPr>
        <w:t xml:space="preserve">Mês de </w:t>
      </w:r>
      <w:r w:rsidRPr="00C44DBC">
        <w:rPr>
          <w:rFonts w:ascii="Arial" w:eastAsia="Arial" w:hAnsi="Arial" w:cs="Arial"/>
          <w:b/>
          <w:sz w:val="22"/>
          <w:szCs w:val="22"/>
          <w:lang w:eastAsia="pt-BR"/>
        </w:rPr>
        <w:t>fevereiro</w:t>
      </w:r>
      <w:r w:rsidRPr="00C44DBC">
        <w:rPr>
          <w:rFonts w:ascii="Arial" w:eastAsia="Arial" w:hAnsi="Arial" w:cs="Arial"/>
          <w:b/>
          <w:sz w:val="22"/>
          <w:szCs w:val="22"/>
          <w:lang w:eastAsia="pt-BR"/>
        </w:rPr>
        <w:t xml:space="preserve"> de 2023:</w:t>
      </w:r>
    </w:p>
    <w:p w14:paraId="78252EAA" w14:textId="77777777" w:rsidR="00AB559A" w:rsidRPr="00C44DBC" w:rsidRDefault="00AB559A" w:rsidP="008622B9">
      <w:pPr>
        <w:pStyle w:val="PargrafodaLista"/>
        <w:numPr>
          <w:ilvl w:val="0"/>
          <w:numId w:val="3"/>
        </w:numPr>
        <w:spacing w:line="360" w:lineRule="auto"/>
        <w:ind w:right="-142"/>
        <w:jc w:val="both"/>
        <w:rPr>
          <w:rFonts w:ascii="Arial" w:eastAsia="Arial" w:hAnsi="Arial" w:cs="Arial"/>
          <w:bCs/>
          <w:sz w:val="22"/>
          <w:szCs w:val="22"/>
          <w:lang w:eastAsia="pt-BR"/>
        </w:rPr>
      </w:pPr>
      <w:r w:rsidRPr="00C44DBC">
        <w:rPr>
          <w:rFonts w:ascii="Arial" w:eastAsia="Arial" w:hAnsi="Arial" w:cs="Arial"/>
          <w:bCs/>
          <w:sz w:val="22"/>
          <w:szCs w:val="22"/>
          <w:lang w:eastAsia="pt-BR"/>
        </w:rPr>
        <w:t>Balancete Mensal das Despesas do Poder Legislativo.</w:t>
      </w:r>
    </w:p>
    <w:p w14:paraId="457C1E5A" w14:textId="77777777" w:rsidR="00AB559A" w:rsidRPr="00C44DBC" w:rsidRDefault="00AB559A" w:rsidP="008622B9">
      <w:pPr>
        <w:pStyle w:val="PargrafodaLista"/>
        <w:numPr>
          <w:ilvl w:val="0"/>
          <w:numId w:val="3"/>
        </w:numPr>
        <w:spacing w:line="360" w:lineRule="auto"/>
        <w:ind w:right="-142"/>
        <w:jc w:val="both"/>
        <w:rPr>
          <w:rFonts w:ascii="Arial" w:eastAsia="Arial" w:hAnsi="Arial" w:cs="Arial"/>
          <w:bCs/>
          <w:sz w:val="22"/>
          <w:szCs w:val="22"/>
          <w:lang w:eastAsia="pt-BR"/>
        </w:rPr>
      </w:pPr>
      <w:r w:rsidRPr="00C44DBC">
        <w:rPr>
          <w:rFonts w:ascii="Arial" w:eastAsia="Arial" w:hAnsi="Arial" w:cs="Arial"/>
          <w:bCs/>
          <w:sz w:val="22"/>
          <w:szCs w:val="22"/>
          <w:lang w:eastAsia="pt-BR"/>
        </w:rPr>
        <w:t xml:space="preserve">Relatório de Empenhos Liquidados do Poder Legislativo. </w:t>
      </w:r>
    </w:p>
    <w:p w14:paraId="45A5406E" w14:textId="77777777" w:rsidR="00AB559A" w:rsidRPr="00C44DBC" w:rsidRDefault="00AB559A" w:rsidP="008622B9">
      <w:pPr>
        <w:pStyle w:val="PargrafodaLista"/>
        <w:numPr>
          <w:ilvl w:val="0"/>
          <w:numId w:val="3"/>
        </w:numPr>
        <w:spacing w:line="360" w:lineRule="auto"/>
        <w:ind w:right="-142"/>
        <w:jc w:val="both"/>
        <w:rPr>
          <w:rFonts w:ascii="Arial" w:eastAsia="Arial" w:hAnsi="Arial" w:cs="Arial"/>
          <w:bCs/>
          <w:sz w:val="22"/>
          <w:szCs w:val="22"/>
          <w:lang w:eastAsia="pt-BR"/>
        </w:rPr>
      </w:pPr>
      <w:r w:rsidRPr="00C44DBC">
        <w:rPr>
          <w:rFonts w:ascii="Arial" w:eastAsia="Arial" w:hAnsi="Arial" w:cs="Arial"/>
          <w:bCs/>
          <w:sz w:val="22"/>
          <w:szCs w:val="22"/>
          <w:lang w:eastAsia="pt-BR"/>
        </w:rPr>
        <w:t>Relatório da Lei 9.452 - Liberação de Recursos da União e do Estado.</w:t>
      </w:r>
    </w:p>
    <w:p w14:paraId="2D2699CE" w14:textId="77777777" w:rsidR="00AB559A" w:rsidRPr="003D71FA" w:rsidRDefault="00AB559A" w:rsidP="008622B9">
      <w:pPr>
        <w:pStyle w:val="Recuodecorpodetexto"/>
        <w:suppressAutoHyphens w:val="0"/>
        <w:ind w:firstLine="0"/>
        <w:rPr>
          <w:rFonts w:ascii="Arial" w:hAnsi="Arial" w:cs="Arial"/>
          <w:b/>
          <w:sz w:val="22"/>
          <w:szCs w:val="22"/>
        </w:rPr>
      </w:pPr>
    </w:p>
    <w:p w14:paraId="3CE739BF" w14:textId="0CB69346" w:rsidR="00AB559A" w:rsidRPr="004B1297" w:rsidRDefault="00AB559A" w:rsidP="008622B9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 w:rsidRPr="004B1297">
        <w:rPr>
          <w:rFonts w:ascii="Arial" w:hAnsi="Arial" w:cs="Arial"/>
          <w:b/>
          <w:szCs w:val="24"/>
        </w:rPr>
        <w:t xml:space="preserve">PROJETO DE LEI DO </w:t>
      </w:r>
      <w:r w:rsidRPr="004B1297">
        <w:rPr>
          <w:rFonts w:ascii="Arial" w:hAnsi="Arial" w:cs="Arial"/>
          <w:b/>
          <w:szCs w:val="24"/>
        </w:rPr>
        <w:t>EXECUTIVO</w:t>
      </w:r>
    </w:p>
    <w:p w14:paraId="0D9F19EC" w14:textId="1D6F1744" w:rsidR="00AB559A" w:rsidRPr="004B1297" w:rsidRDefault="00AB559A" w:rsidP="008622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4" w:name="_Hlk96706151"/>
      <w:bookmarkStart w:id="5" w:name="_Hlk93325939"/>
      <w:r w:rsidRPr="004B1297">
        <w:rPr>
          <w:rFonts w:ascii="Arial" w:hAnsi="Arial" w:cs="Arial"/>
          <w:bCs/>
          <w:sz w:val="24"/>
          <w:szCs w:val="24"/>
          <w:lang w:eastAsia="pt-BR"/>
        </w:rPr>
        <w:t xml:space="preserve">- </w:t>
      </w:r>
      <w:r w:rsidRPr="004B1297">
        <w:rPr>
          <w:rFonts w:ascii="Arial" w:hAnsi="Arial" w:cs="Arial"/>
          <w:b/>
          <w:sz w:val="24"/>
          <w:szCs w:val="24"/>
          <w:lang w:eastAsia="pt-BR"/>
        </w:rPr>
        <w:t xml:space="preserve">Projeto de Lei nº </w:t>
      </w:r>
      <w:r w:rsidRPr="004B1297">
        <w:rPr>
          <w:rFonts w:ascii="Arial" w:hAnsi="Arial" w:cs="Arial"/>
          <w:b/>
          <w:sz w:val="24"/>
          <w:szCs w:val="24"/>
          <w:lang w:eastAsia="pt-BR"/>
        </w:rPr>
        <w:t>19</w:t>
      </w:r>
      <w:r w:rsidRPr="004B1297">
        <w:rPr>
          <w:rFonts w:ascii="Arial" w:hAnsi="Arial" w:cs="Arial"/>
          <w:b/>
          <w:sz w:val="24"/>
          <w:szCs w:val="24"/>
          <w:lang w:eastAsia="pt-BR"/>
        </w:rPr>
        <w:t>/202</w:t>
      </w:r>
      <w:r w:rsidRPr="004B1297">
        <w:rPr>
          <w:rFonts w:ascii="Arial" w:hAnsi="Arial" w:cs="Arial"/>
          <w:b/>
          <w:sz w:val="24"/>
          <w:szCs w:val="24"/>
          <w:lang w:eastAsia="pt-BR"/>
        </w:rPr>
        <w:t>3</w:t>
      </w:r>
      <w:r w:rsidRPr="004B1297">
        <w:rPr>
          <w:rFonts w:ascii="Arial" w:hAnsi="Arial" w:cs="Arial"/>
          <w:bCs/>
          <w:sz w:val="24"/>
          <w:szCs w:val="24"/>
          <w:lang w:eastAsia="pt-BR"/>
        </w:rPr>
        <w:t xml:space="preserve">, de </w:t>
      </w:r>
      <w:r w:rsidRPr="004B1297">
        <w:rPr>
          <w:rFonts w:ascii="Arial" w:hAnsi="Arial" w:cs="Arial"/>
          <w:bCs/>
          <w:sz w:val="24"/>
          <w:szCs w:val="24"/>
          <w:lang w:eastAsia="pt-BR"/>
        </w:rPr>
        <w:t>27</w:t>
      </w:r>
      <w:r w:rsidRPr="004B1297">
        <w:rPr>
          <w:rFonts w:ascii="Arial" w:hAnsi="Arial" w:cs="Arial"/>
          <w:bCs/>
          <w:sz w:val="24"/>
          <w:szCs w:val="24"/>
          <w:lang w:eastAsia="pt-BR"/>
        </w:rPr>
        <w:t xml:space="preserve"> de </w:t>
      </w:r>
      <w:r w:rsidRPr="004B1297">
        <w:rPr>
          <w:rFonts w:ascii="Arial" w:hAnsi="Arial" w:cs="Arial"/>
          <w:bCs/>
          <w:sz w:val="24"/>
          <w:szCs w:val="24"/>
          <w:lang w:eastAsia="pt-BR"/>
        </w:rPr>
        <w:t>fevereiro</w:t>
      </w:r>
      <w:r w:rsidRPr="004B1297">
        <w:rPr>
          <w:rFonts w:ascii="Arial" w:hAnsi="Arial" w:cs="Arial"/>
          <w:bCs/>
          <w:sz w:val="24"/>
          <w:szCs w:val="24"/>
          <w:lang w:eastAsia="pt-BR"/>
        </w:rPr>
        <w:t xml:space="preserve"> de 202</w:t>
      </w:r>
      <w:r w:rsidRPr="004B1297">
        <w:rPr>
          <w:rFonts w:ascii="Arial" w:hAnsi="Arial" w:cs="Arial"/>
          <w:bCs/>
          <w:sz w:val="24"/>
          <w:szCs w:val="24"/>
          <w:lang w:eastAsia="pt-BR"/>
        </w:rPr>
        <w:t>3</w:t>
      </w:r>
      <w:r w:rsidRPr="004B1297">
        <w:rPr>
          <w:rFonts w:ascii="Arial" w:hAnsi="Arial" w:cs="Arial"/>
          <w:bCs/>
          <w:sz w:val="24"/>
          <w:szCs w:val="24"/>
          <w:lang w:eastAsia="pt-BR"/>
        </w:rPr>
        <w:t xml:space="preserve">, </w:t>
      </w:r>
      <w:bookmarkStart w:id="6" w:name="_Hlk85527890"/>
      <w:bookmarkEnd w:id="4"/>
      <w:r w:rsidRPr="004B1297">
        <w:rPr>
          <w:rFonts w:ascii="Arial" w:hAnsi="Arial" w:cs="Arial"/>
          <w:bCs/>
          <w:sz w:val="24"/>
          <w:szCs w:val="24"/>
          <w:lang w:eastAsia="pt-BR"/>
        </w:rPr>
        <w:t>que autoriza o Poder Executivo a abrir crédito adicional especial e dá outras providências – Saúde – Atenção Básica – Programa Rede Bem Cuidar e Farmácia Cuidar Mais</w:t>
      </w:r>
      <w:r w:rsidRPr="004B1297">
        <w:rPr>
          <w:rFonts w:ascii="Arial" w:hAnsi="Arial" w:cs="Arial"/>
          <w:sz w:val="24"/>
          <w:szCs w:val="24"/>
        </w:rPr>
        <w:t>.</w:t>
      </w:r>
    </w:p>
    <w:p w14:paraId="2BB23BCB" w14:textId="111ADFA9" w:rsidR="00AB559A" w:rsidRPr="004B1297" w:rsidRDefault="00AB559A" w:rsidP="008622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1297">
        <w:rPr>
          <w:rFonts w:ascii="Arial" w:hAnsi="Arial" w:cs="Arial"/>
          <w:bCs/>
          <w:sz w:val="24"/>
          <w:szCs w:val="24"/>
          <w:lang w:eastAsia="pt-BR"/>
        </w:rPr>
        <w:t xml:space="preserve">- </w:t>
      </w:r>
      <w:r w:rsidRPr="004B1297">
        <w:rPr>
          <w:rFonts w:ascii="Arial" w:hAnsi="Arial" w:cs="Arial"/>
          <w:b/>
          <w:sz w:val="24"/>
          <w:szCs w:val="24"/>
          <w:lang w:eastAsia="pt-BR"/>
        </w:rPr>
        <w:t xml:space="preserve">Projeto de Lei nº </w:t>
      </w:r>
      <w:r w:rsidR="004B3A57" w:rsidRPr="004B1297">
        <w:rPr>
          <w:rFonts w:ascii="Arial" w:hAnsi="Arial" w:cs="Arial"/>
          <w:b/>
          <w:sz w:val="24"/>
          <w:szCs w:val="24"/>
          <w:lang w:eastAsia="pt-BR"/>
        </w:rPr>
        <w:t>2</w:t>
      </w:r>
      <w:r w:rsidRPr="004B1297">
        <w:rPr>
          <w:rFonts w:ascii="Arial" w:hAnsi="Arial" w:cs="Arial"/>
          <w:b/>
          <w:sz w:val="24"/>
          <w:szCs w:val="24"/>
          <w:lang w:eastAsia="pt-BR"/>
        </w:rPr>
        <w:t>0/202</w:t>
      </w:r>
      <w:r w:rsidR="004B3A57" w:rsidRPr="004B1297">
        <w:rPr>
          <w:rFonts w:ascii="Arial" w:hAnsi="Arial" w:cs="Arial"/>
          <w:b/>
          <w:sz w:val="24"/>
          <w:szCs w:val="24"/>
          <w:lang w:eastAsia="pt-BR"/>
        </w:rPr>
        <w:t>3</w:t>
      </w:r>
      <w:r w:rsidRPr="004B1297">
        <w:rPr>
          <w:rFonts w:ascii="Arial" w:hAnsi="Arial" w:cs="Arial"/>
          <w:bCs/>
          <w:sz w:val="24"/>
          <w:szCs w:val="24"/>
          <w:lang w:eastAsia="pt-BR"/>
        </w:rPr>
        <w:t xml:space="preserve">, de </w:t>
      </w:r>
      <w:r w:rsidR="004B3A57" w:rsidRPr="004B1297">
        <w:rPr>
          <w:rFonts w:ascii="Arial" w:hAnsi="Arial" w:cs="Arial"/>
          <w:bCs/>
          <w:sz w:val="24"/>
          <w:szCs w:val="24"/>
          <w:lang w:eastAsia="pt-BR"/>
        </w:rPr>
        <w:t>28</w:t>
      </w:r>
      <w:r w:rsidRPr="004B1297">
        <w:rPr>
          <w:rFonts w:ascii="Arial" w:hAnsi="Arial" w:cs="Arial"/>
          <w:bCs/>
          <w:sz w:val="24"/>
          <w:szCs w:val="24"/>
          <w:lang w:eastAsia="pt-BR"/>
        </w:rPr>
        <w:t xml:space="preserve"> de </w:t>
      </w:r>
      <w:r w:rsidR="004B3A57" w:rsidRPr="004B1297">
        <w:rPr>
          <w:rFonts w:ascii="Arial" w:hAnsi="Arial" w:cs="Arial"/>
          <w:bCs/>
          <w:sz w:val="24"/>
          <w:szCs w:val="24"/>
          <w:lang w:eastAsia="pt-BR"/>
        </w:rPr>
        <w:t>fevereiro</w:t>
      </w:r>
      <w:r w:rsidRPr="004B1297">
        <w:rPr>
          <w:rFonts w:ascii="Arial" w:hAnsi="Arial" w:cs="Arial"/>
          <w:bCs/>
          <w:sz w:val="24"/>
          <w:szCs w:val="24"/>
          <w:lang w:eastAsia="pt-BR"/>
        </w:rPr>
        <w:t xml:space="preserve"> de 202</w:t>
      </w:r>
      <w:r w:rsidR="004B3A57" w:rsidRPr="004B1297">
        <w:rPr>
          <w:rFonts w:ascii="Arial" w:hAnsi="Arial" w:cs="Arial"/>
          <w:bCs/>
          <w:sz w:val="24"/>
          <w:szCs w:val="24"/>
          <w:lang w:eastAsia="pt-BR"/>
        </w:rPr>
        <w:t>3</w:t>
      </w:r>
      <w:r w:rsidRPr="004B1297">
        <w:rPr>
          <w:rFonts w:ascii="Arial" w:hAnsi="Arial" w:cs="Arial"/>
          <w:bCs/>
          <w:sz w:val="24"/>
          <w:szCs w:val="24"/>
          <w:lang w:eastAsia="pt-BR"/>
        </w:rPr>
        <w:t xml:space="preserve">, </w:t>
      </w:r>
      <w:r w:rsidR="004B3A57" w:rsidRPr="004B1297">
        <w:rPr>
          <w:rFonts w:ascii="Arial" w:hAnsi="Arial" w:cs="Arial"/>
          <w:bCs/>
          <w:sz w:val="24"/>
          <w:szCs w:val="24"/>
          <w:lang w:eastAsia="pt-BR"/>
        </w:rPr>
        <w:t>que autoriza o Poder Executivo a abrir crédito adicional especial e dá outras providências – Saúde – Covid-19.</w:t>
      </w:r>
    </w:p>
    <w:bookmarkEnd w:id="0"/>
    <w:p w14:paraId="6FAC920A" w14:textId="77777777" w:rsidR="00AB559A" w:rsidRPr="003D71FA" w:rsidRDefault="00AB559A" w:rsidP="008622B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bookmarkEnd w:id="6"/>
    <w:p w14:paraId="4A6B8BC8" w14:textId="77777777" w:rsidR="00AB559A" w:rsidRPr="003D71FA" w:rsidRDefault="00AB559A" w:rsidP="008622B9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D71FA">
        <w:rPr>
          <w:rFonts w:ascii="Arial" w:hAnsi="Arial" w:cs="Arial"/>
          <w:b/>
          <w:bCs/>
          <w:sz w:val="22"/>
          <w:szCs w:val="22"/>
        </w:rPr>
        <w:t>ORDEM DE VOTAÇÃO</w:t>
      </w:r>
    </w:p>
    <w:bookmarkEnd w:id="5"/>
    <w:p w14:paraId="60DA64EC" w14:textId="4F431A02" w:rsidR="00AB559A" w:rsidRDefault="004B1297" w:rsidP="008622B9">
      <w:pPr>
        <w:pStyle w:val="PargrafodaLista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0F3ACC">
        <w:rPr>
          <w:rFonts w:ascii="Arial" w:hAnsi="Arial" w:cs="Arial"/>
          <w:b/>
          <w:bCs/>
          <w:sz w:val="24"/>
          <w:szCs w:val="24"/>
        </w:rPr>
        <w:t xml:space="preserve">Requerimento n° </w:t>
      </w:r>
      <w:r w:rsidR="000F3ACC" w:rsidRPr="000F3ACC">
        <w:rPr>
          <w:rFonts w:ascii="Arial" w:hAnsi="Arial" w:cs="Arial"/>
          <w:b/>
          <w:bCs/>
          <w:sz w:val="24"/>
          <w:szCs w:val="24"/>
        </w:rPr>
        <w:t>3</w:t>
      </w:r>
      <w:r w:rsidR="000F3ACC">
        <w:rPr>
          <w:rFonts w:ascii="Arial" w:hAnsi="Arial" w:cs="Arial"/>
          <w:sz w:val="24"/>
          <w:szCs w:val="24"/>
        </w:rPr>
        <w:t xml:space="preserve"> – Diárias.</w:t>
      </w:r>
    </w:p>
    <w:p w14:paraId="117F3E37" w14:textId="2770B7F3" w:rsidR="000F3ACC" w:rsidRDefault="000F3ACC" w:rsidP="008622B9">
      <w:pPr>
        <w:pStyle w:val="PargrafodaLista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0F3ACC">
        <w:rPr>
          <w:rFonts w:ascii="Arial" w:hAnsi="Arial" w:cs="Arial"/>
          <w:b/>
          <w:bCs/>
          <w:sz w:val="24"/>
          <w:szCs w:val="24"/>
        </w:rPr>
        <w:t>Requerimento n° 4</w:t>
      </w:r>
      <w:r>
        <w:rPr>
          <w:rFonts w:ascii="Arial" w:hAnsi="Arial" w:cs="Arial"/>
          <w:sz w:val="24"/>
          <w:szCs w:val="24"/>
        </w:rPr>
        <w:t xml:space="preserve"> – Diárias.</w:t>
      </w:r>
    </w:p>
    <w:p w14:paraId="5C499D82" w14:textId="717C623B" w:rsidR="000F3ACC" w:rsidRDefault="000F3ACC" w:rsidP="008622B9">
      <w:pPr>
        <w:pStyle w:val="PargrafodaLista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0F3ACC">
        <w:rPr>
          <w:rFonts w:ascii="Arial" w:hAnsi="Arial" w:cs="Arial"/>
          <w:b/>
          <w:bCs/>
          <w:sz w:val="24"/>
          <w:szCs w:val="24"/>
        </w:rPr>
        <w:t>Requerimento n° 5</w:t>
      </w:r>
      <w:r>
        <w:rPr>
          <w:rFonts w:ascii="Arial" w:hAnsi="Arial" w:cs="Arial"/>
          <w:sz w:val="24"/>
          <w:szCs w:val="24"/>
        </w:rPr>
        <w:t xml:space="preserve"> – Diárias. </w:t>
      </w:r>
    </w:p>
    <w:p w14:paraId="4BD175D5" w14:textId="7D7C2D73" w:rsidR="00C957F0" w:rsidRPr="004B1297" w:rsidRDefault="00C957F0" w:rsidP="008622B9">
      <w:pPr>
        <w:pStyle w:val="PargrafodaLista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Moção de Repúdio nº 01</w:t>
      </w:r>
      <w:r w:rsidRPr="00C957F0">
        <w:rPr>
          <w:rFonts w:ascii="Arial" w:hAnsi="Arial" w:cs="Arial"/>
          <w:sz w:val="24"/>
          <w:szCs w:val="24"/>
        </w:rPr>
        <w:t>.</w:t>
      </w:r>
    </w:p>
    <w:p w14:paraId="557B2138" w14:textId="631792A6" w:rsidR="00AF5CD9" w:rsidRDefault="00AF5CD9" w:rsidP="008622B9">
      <w:pPr>
        <w:spacing w:line="360" w:lineRule="auto"/>
      </w:pPr>
    </w:p>
    <w:p w14:paraId="1A61DF32" w14:textId="37BC426D" w:rsidR="00C44DBC" w:rsidRDefault="00C44DBC" w:rsidP="008622B9">
      <w:pPr>
        <w:spacing w:line="360" w:lineRule="auto"/>
      </w:pPr>
    </w:p>
    <w:p w14:paraId="4C4D3174" w14:textId="77777777" w:rsidR="00C44DBC" w:rsidRDefault="00C44DBC" w:rsidP="008622B9">
      <w:pPr>
        <w:spacing w:line="360" w:lineRule="auto"/>
      </w:pPr>
    </w:p>
    <w:sectPr w:rsidR="00C44D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370AF"/>
    <w:multiLevelType w:val="hybridMultilevel"/>
    <w:tmpl w:val="97FAF3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33200"/>
    <w:multiLevelType w:val="hybridMultilevel"/>
    <w:tmpl w:val="AEC4005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53F67"/>
    <w:multiLevelType w:val="hybridMultilevel"/>
    <w:tmpl w:val="F18045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331DEA"/>
    <w:multiLevelType w:val="hybridMultilevel"/>
    <w:tmpl w:val="D82A60D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5D647EC1"/>
    <w:multiLevelType w:val="hybridMultilevel"/>
    <w:tmpl w:val="F9E459E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59A"/>
    <w:rsid w:val="000311B0"/>
    <w:rsid w:val="000F3ACC"/>
    <w:rsid w:val="004B1297"/>
    <w:rsid w:val="004B3A57"/>
    <w:rsid w:val="008622B9"/>
    <w:rsid w:val="0088335A"/>
    <w:rsid w:val="00994724"/>
    <w:rsid w:val="00A64EFB"/>
    <w:rsid w:val="00AB559A"/>
    <w:rsid w:val="00AF5CD9"/>
    <w:rsid w:val="00B16D8C"/>
    <w:rsid w:val="00C44DBC"/>
    <w:rsid w:val="00C957F0"/>
    <w:rsid w:val="00F2378F"/>
    <w:rsid w:val="00F51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D19F9"/>
  <w15:chartTrackingRefBased/>
  <w15:docId w15:val="{44DAF21C-EDC3-4CF3-B928-14E5A912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559A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AB559A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B559A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AB55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1007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6</cp:revision>
  <dcterms:created xsi:type="dcterms:W3CDTF">2023-03-06T16:52:00Z</dcterms:created>
  <dcterms:modified xsi:type="dcterms:W3CDTF">2023-03-06T19:06:00Z</dcterms:modified>
</cp:coreProperties>
</file>